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F1B" w:rsidRDefault="003A1F1B" w:rsidP="003A1F1B">
      <w:pPr>
        <w:jc w:val="center"/>
      </w:pPr>
      <w:r w:rsidRPr="00AC4E75">
        <w:rPr>
          <w:b/>
          <w:i/>
          <w:sz w:val="32"/>
        </w:rPr>
        <w:t xml:space="preserve">Weight Distributions for </w:t>
      </w:r>
      <w:r w:rsidR="006B3C6E">
        <w:rPr>
          <w:b/>
          <w:i/>
          <w:sz w:val="32"/>
        </w:rPr>
        <w:t>High School Math I – Guide based on Semester long classes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18"/>
        <w:gridCol w:w="5940"/>
      </w:tblGrid>
      <w:tr w:rsidR="00817D48" w:rsidRPr="001543A6" w:rsidTr="00817D48">
        <w:tc>
          <w:tcPr>
            <w:tcW w:w="7218" w:type="dxa"/>
          </w:tcPr>
          <w:p w:rsidR="00817D48" w:rsidRPr="001543A6" w:rsidRDefault="00817D48" w:rsidP="006B3C6E">
            <w:pPr>
              <w:spacing w:after="0"/>
              <w:jc w:val="center"/>
              <w:rPr>
                <w:sz w:val="24"/>
                <w:szCs w:val="24"/>
              </w:rPr>
            </w:pPr>
            <w:r w:rsidRPr="001543A6">
              <w:rPr>
                <w:b/>
                <w:sz w:val="24"/>
                <w:szCs w:val="24"/>
              </w:rPr>
              <w:t>Domain</w:t>
            </w:r>
            <w:r w:rsidR="006B3C6E">
              <w:rPr>
                <w:b/>
                <w:sz w:val="24"/>
                <w:szCs w:val="24"/>
              </w:rPr>
              <w:t xml:space="preserve"> (Conceptual Category)</w:t>
            </w:r>
          </w:p>
        </w:tc>
        <w:tc>
          <w:tcPr>
            <w:tcW w:w="5940" w:type="dxa"/>
          </w:tcPr>
          <w:p w:rsidR="00817D48" w:rsidRPr="001543A6" w:rsidRDefault="006B3C6E" w:rsidP="00817D4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Math I</w:t>
            </w:r>
          </w:p>
        </w:tc>
      </w:tr>
      <w:tr w:rsidR="00817D48" w:rsidRPr="001543A6" w:rsidTr="00817D48">
        <w:tc>
          <w:tcPr>
            <w:tcW w:w="7218" w:type="dxa"/>
          </w:tcPr>
          <w:p w:rsidR="00817D48" w:rsidRPr="001543A6" w:rsidRDefault="006B3C6E" w:rsidP="00817D48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 and Quantity</w:t>
            </w:r>
          </w:p>
        </w:tc>
        <w:tc>
          <w:tcPr>
            <w:tcW w:w="5940" w:type="dxa"/>
          </w:tcPr>
          <w:p w:rsidR="00817D48" w:rsidRPr="001543A6" w:rsidRDefault="006B3C6E" w:rsidP="00817D4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5-10%</w:t>
            </w:r>
          </w:p>
        </w:tc>
      </w:tr>
      <w:tr w:rsidR="00817D48" w:rsidRPr="001543A6" w:rsidTr="00817D48">
        <w:tc>
          <w:tcPr>
            <w:tcW w:w="7218" w:type="dxa"/>
          </w:tcPr>
          <w:p w:rsidR="00817D48" w:rsidRPr="001543A6" w:rsidRDefault="006B3C6E" w:rsidP="00817D48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Algebra</w:t>
            </w:r>
          </w:p>
        </w:tc>
        <w:tc>
          <w:tcPr>
            <w:tcW w:w="5940" w:type="dxa"/>
          </w:tcPr>
          <w:p w:rsidR="00817D48" w:rsidRPr="001543A6" w:rsidRDefault="00817D48" w:rsidP="006B3C6E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1543A6">
              <w:rPr>
                <w:b/>
                <w:sz w:val="24"/>
                <w:szCs w:val="24"/>
              </w:rPr>
              <w:t>2</w:t>
            </w:r>
            <w:r w:rsidR="006B3C6E">
              <w:rPr>
                <w:b/>
                <w:sz w:val="24"/>
                <w:szCs w:val="24"/>
              </w:rPr>
              <w:t>5-31</w:t>
            </w:r>
            <w:r w:rsidRPr="001543A6">
              <w:rPr>
                <w:b/>
                <w:sz w:val="24"/>
                <w:szCs w:val="24"/>
              </w:rPr>
              <w:t>%</w:t>
            </w:r>
          </w:p>
        </w:tc>
      </w:tr>
      <w:tr w:rsidR="00817D48" w:rsidRPr="001543A6" w:rsidTr="00817D48">
        <w:tc>
          <w:tcPr>
            <w:tcW w:w="7218" w:type="dxa"/>
          </w:tcPr>
          <w:p w:rsidR="00817D48" w:rsidRPr="001543A6" w:rsidRDefault="00817D48" w:rsidP="00817D48">
            <w:pPr>
              <w:spacing w:after="0"/>
              <w:jc w:val="center"/>
              <w:rPr>
                <w:sz w:val="24"/>
                <w:szCs w:val="24"/>
              </w:rPr>
            </w:pPr>
            <w:r w:rsidRPr="001543A6">
              <w:rPr>
                <w:b/>
                <w:sz w:val="24"/>
                <w:szCs w:val="24"/>
              </w:rPr>
              <w:t>Functions</w:t>
            </w:r>
          </w:p>
        </w:tc>
        <w:tc>
          <w:tcPr>
            <w:tcW w:w="5940" w:type="dxa"/>
          </w:tcPr>
          <w:p w:rsidR="00817D48" w:rsidRPr="001543A6" w:rsidRDefault="006B3C6E" w:rsidP="00817D4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35-40</w:t>
            </w:r>
            <w:r w:rsidR="00817D48" w:rsidRPr="001543A6">
              <w:rPr>
                <w:b/>
                <w:sz w:val="24"/>
                <w:szCs w:val="24"/>
              </w:rPr>
              <w:t>%</w:t>
            </w:r>
          </w:p>
        </w:tc>
      </w:tr>
      <w:tr w:rsidR="00817D48" w:rsidRPr="001543A6" w:rsidTr="00817D48">
        <w:tc>
          <w:tcPr>
            <w:tcW w:w="7218" w:type="dxa"/>
          </w:tcPr>
          <w:p w:rsidR="00817D48" w:rsidRPr="001543A6" w:rsidRDefault="00817D48" w:rsidP="00817D48">
            <w:pPr>
              <w:spacing w:after="0"/>
              <w:jc w:val="center"/>
              <w:rPr>
                <w:sz w:val="24"/>
                <w:szCs w:val="24"/>
              </w:rPr>
            </w:pPr>
            <w:r w:rsidRPr="001543A6">
              <w:rPr>
                <w:b/>
                <w:sz w:val="24"/>
                <w:szCs w:val="24"/>
              </w:rPr>
              <w:t>Geometry</w:t>
            </w:r>
          </w:p>
        </w:tc>
        <w:tc>
          <w:tcPr>
            <w:tcW w:w="5940" w:type="dxa"/>
          </w:tcPr>
          <w:p w:rsidR="00817D48" w:rsidRPr="001543A6" w:rsidRDefault="006B3C6E" w:rsidP="00817D48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10-15</w:t>
            </w:r>
            <w:r w:rsidR="00817D48" w:rsidRPr="001543A6">
              <w:rPr>
                <w:b/>
                <w:sz w:val="24"/>
                <w:szCs w:val="24"/>
              </w:rPr>
              <w:t>%</w:t>
            </w:r>
          </w:p>
        </w:tc>
      </w:tr>
      <w:tr w:rsidR="00817D48" w:rsidRPr="001543A6" w:rsidTr="00817D48">
        <w:tc>
          <w:tcPr>
            <w:tcW w:w="7218" w:type="dxa"/>
          </w:tcPr>
          <w:p w:rsidR="00817D48" w:rsidRPr="001543A6" w:rsidRDefault="00817D48" w:rsidP="00817D48">
            <w:pPr>
              <w:spacing w:after="0"/>
              <w:jc w:val="center"/>
              <w:rPr>
                <w:sz w:val="24"/>
                <w:szCs w:val="24"/>
              </w:rPr>
            </w:pPr>
            <w:r w:rsidRPr="001543A6">
              <w:rPr>
                <w:b/>
                <w:sz w:val="24"/>
                <w:szCs w:val="24"/>
              </w:rPr>
              <w:t>Statistics and Probability</w:t>
            </w:r>
          </w:p>
        </w:tc>
        <w:tc>
          <w:tcPr>
            <w:tcW w:w="5940" w:type="dxa"/>
          </w:tcPr>
          <w:p w:rsidR="00817D48" w:rsidRPr="001543A6" w:rsidRDefault="00817D48" w:rsidP="00817D4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1543A6">
              <w:rPr>
                <w:b/>
                <w:sz w:val="24"/>
                <w:szCs w:val="24"/>
              </w:rPr>
              <w:t>15-20%</w:t>
            </w:r>
          </w:p>
        </w:tc>
      </w:tr>
      <w:tr w:rsidR="00817D48" w:rsidRPr="001543A6" w:rsidTr="00817D48">
        <w:tc>
          <w:tcPr>
            <w:tcW w:w="7218" w:type="dxa"/>
          </w:tcPr>
          <w:p w:rsidR="00817D48" w:rsidRPr="001543A6" w:rsidRDefault="00817D48" w:rsidP="00817D4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1543A6">
              <w:rPr>
                <w:b/>
                <w:sz w:val="24"/>
                <w:szCs w:val="24"/>
              </w:rPr>
              <w:t>Total</w:t>
            </w:r>
          </w:p>
        </w:tc>
        <w:tc>
          <w:tcPr>
            <w:tcW w:w="5940" w:type="dxa"/>
          </w:tcPr>
          <w:p w:rsidR="00817D48" w:rsidRPr="001543A6" w:rsidRDefault="00817D48" w:rsidP="00817D48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1543A6">
              <w:rPr>
                <w:b/>
                <w:sz w:val="24"/>
                <w:szCs w:val="24"/>
              </w:rPr>
              <w:t>100%</w:t>
            </w:r>
          </w:p>
        </w:tc>
      </w:tr>
    </w:tbl>
    <w:p w:rsidR="003A1F1B" w:rsidRDefault="003A1F1B" w:rsidP="003A1F1B">
      <w:pPr>
        <w:spacing w:after="0"/>
      </w:pPr>
      <w:bookmarkStart w:id="0" w:name="h.gjdgxs" w:colFirst="0" w:colLast="0"/>
      <w:bookmarkEnd w:id="0"/>
    </w:p>
    <w:p w:rsidR="003A1F1B" w:rsidRDefault="003A1F1B" w:rsidP="003A1F1B">
      <w:pPr>
        <w:spacing w:after="0"/>
      </w:pPr>
    </w:p>
    <w:tbl>
      <w:tblPr>
        <w:tblW w:w="13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/>
      </w:tblPr>
      <w:tblGrid>
        <w:gridCol w:w="648"/>
        <w:gridCol w:w="3150"/>
        <w:gridCol w:w="4042"/>
        <w:gridCol w:w="5400"/>
        <w:gridCol w:w="8"/>
      </w:tblGrid>
      <w:tr w:rsidR="003A1F1B" w:rsidRPr="00506A83" w:rsidTr="00F66233">
        <w:trPr>
          <w:jc w:val="center"/>
        </w:trPr>
        <w:tc>
          <w:tcPr>
            <w:tcW w:w="648" w:type="dxa"/>
            <w:textDirection w:val="btLr"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92" w:type="dxa"/>
            <w:gridSpan w:val="2"/>
            <w:shd w:val="clear" w:color="auto" w:fill="D99594"/>
          </w:tcPr>
          <w:p w:rsidR="003A1F1B" w:rsidRPr="00506A83" w:rsidRDefault="003A1F1B" w:rsidP="00F66233">
            <w:pPr>
              <w:spacing w:after="0" w:line="240" w:lineRule="auto"/>
              <w:rPr>
                <w:b/>
              </w:rPr>
            </w:pPr>
            <w:r w:rsidRPr="00506A83">
              <w:rPr>
                <w:b/>
              </w:rPr>
              <w:t>Subject:  Math</w:t>
            </w:r>
          </w:p>
          <w:p w:rsidR="003A1F1B" w:rsidRPr="00506A83" w:rsidRDefault="003A1F1B" w:rsidP="00F66233">
            <w:pPr>
              <w:spacing w:after="0" w:line="240" w:lineRule="auto"/>
              <w:rPr>
                <w:b/>
              </w:rPr>
            </w:pPr>
            <w:r w:rsidRPr="00506A83">
              <w:rPr>
                <w:b/>
              </w:rPr>
              <w:t xml:space="preserve">Grade Level:  </w:t>
            </w:r>
            <w:r w:rsidR="006B3C6E">
              <w:rPr>
                <w:b/>
              </w:rPr>
              <w:t>Math I</w:t>
            </w:r>
          </w:p>
          <w:p w:rsidR="003A1F1B" w:rsidRPr="00506A83" w:rsidRDefault="003A1F1B" w:rsidP="00863502">
            <w:pPr>
              <w:spacing w:after="0" w:line="240" w:lineRule="auto"/>
              <w:rPr>
                <w:b/>
              </w:rPr>
            </w:pPr>
            <w:r w:rsidRPr="00506A83">
              <w:rPr>
                <w:b/>
              </w:rPr>
              <w:t xml:space="preserve">Unit Title:  </w:t>
            </w:r>
            <w:r w:rsidR="00863502">
              <w:rPr>
                <w:b/>
              </w:rPr>
              <w:t>Linear Equations and Inequalities in One Variable</w:t>
            </w:r>
          </w:p>
        </w:tc>
        <w:tc>
          <w:tcPr>
            <w:tcW w:w="5408" w:type="dxa"/>
            <w:gridSpan w:val="2"/>
            <w:shd w:val="clear" w:color="auto" w:fill="8DB3E2"/>
          </w:tcPr>
          <w:p w:rsidR="003A1F1B" w:rsidRDefault="00193B28" w:rsidP="0006074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Time frame Needed </w:t>
            </w:r>
            <w:r w:rsidR="003A1F1B" w:rsidRPr="00506A83">
              <w:rPr>
                <w:b/>
              </w:rPr>
              <w:t>for Completion</w:t>
            </w:r>
            <w:r w:rsidR="003A1F1B">
              <w:rPr>
                <w:b/>
              </w:rPr>
              <w:t>:</w:t>
            </w:r>
            <w:r>
              <w:rPr>
                <w:b/>
              </w:rPr>
              <w:t xml:space="preserve">  </w:t>
            </w:r>
          </w:p>
          <w:p w:rsidR="00360F1A" w:rsidRPr="00506A83" w:rsidRDefault="00360F1A" w:rsidP="00060744">
            <w:pPr>
              <w:spacing w:after="0" w:line="240" w:lineRule="auto"/>
              <w:rPr>
                <w:b/>
              </w:rPr>
            </w:pPr>
          </w:p>
        </w:tc>
      </w:tr>
      <w:tr w:rsidR="003A1F1B" w:rsidRPr="00506A83" w:rsidTr="006B3C6E">
        <w:trPr>
          <w:trHeight w:val="1412"/>
          <w:jc w:val="center"/>
        </w:trPr>
        <w:tc>
          <w:tcPr>
            <w:tcW w:w="648" w:type="dxa"/>
            <w:vMerge w:val="restart"/>
            <w:textDirection w:val="btLr"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Unit 1</w:t>
            </w:r>
          </w:p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06A83">
              <w:br w:type="page"/>
            </w:r>
          </w:p>
        </w:tc>
        <w:tc>
          <w:tcPr>
            <w:tcW w:w="12600" w:type="dxa"/>
            <w:gridSpan w:val="4"/>
          </w:tcPr>
          <w:p w:rsidR="006B3C6E" w:rsidRDefault="006B3C6E" w:rsidP="006B3C6E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magenta"/>
              </w:rPr>
              <w:t>Unit 1: Linear Equations &amp; Inequalities in One Variable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6B3C6E" w:rsidRDefault="006B3C6E" w:rsidP="006B3C6E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(2 weeks)</w:t>
            </w:r>
          </w:p>
          <w:p w:rsidR="006B3C6E" w:rsidRDefault="006B3C6E" w:rsidP="006B3C6E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highlight w:val="yellow"/>
              </w:rPr>
              <w:t>Domain (s): Seeing Structure in Expressions</w:t>
            </w:r>
          </w:p>
          <w:p w:rsidR="006B3C6E" w:rsidRDefault="006B3C6E" w:rsidP="006B3C6E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highlight w:val="yellow"/>
              </w:rPr>
              <w:t>NC.M1.A-SSE.1</w:t>
            </w:r>
          </w:p>
          <w:p w:rsidR="006B3C6E" w:rsidRDefault="006B3C6E" w:rsidP="006B3C6E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Interpret the structure of expressions.</w:t>
            </w:r>
          </w:p>
          <w:p w:rsidR="006B3C6E" w:rsidRDefault="006B3C6E" w:rsidP="006B3C6E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highlight w:val="cyan"/>
              </w:rPr>
            </w:pPr>
          </w:p>
          <w:p w:rsidR="006B3C6E" w:rsidRDefault="006B3C6E" w:rsidP="006B3C6E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cyan"/>
              </w:rPr>
              <w:t>Standards:</w:t>
            </w:r>
          </w:p>
          <w:p w:rsidR="006B3C6E" w:rsidRDefault="006B3C6E" w:rsidP="006B3C6E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NC.M1.A-SSE.1 (Priority)</w:t>
            </w:r>
          </w:p>
          <w:p w:rsidR="006B3C6E" w:rsidRDefault="006B3C6E" w:rsidP="00997792">
            <w:pPr>
              <w:pStyle w:val="normal0"/>
              <w:spacing w:after="0" w:line="240" w:lineRule="auto"/>
              <w:ind w:left="50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Interpret expressions that represent a quantity in terms of its context.</w:t>
            </w:r>
          </w:p>
          <w:p w:rsidR="006B3C6E" w:rsidRDefault="006B3C6E" w:rsidP="00997792">
            <w:pPr>
              <w:pStyle w:val="normal0"/>
              <w:tabs>
                <w:tab w:val="left" w:pos="8518"/>
              </w:tabs>
              <w:spacing w:after="0" w:line="240" w:lineRule="auto"/>
              <w:ind w:left="1001"/>
            </w:pPr>
            <w:r>
              <w:rPr>
                <w:rFonts w:ascii="Times New Roman" w:eastAsia="Times New Roman" w:hAnsi="Times New Roman" w:cs="Times New Roman"/>
                <w:sz w:val="24"/>
              </w:rPr>
              <w:t>1a. Identify and interpret parts of a linear, exponential, quadratic expression, including terms, factors, coefficients, and exponents.</w:t>
            </w:r>
          </w:p>
          <w:p w:rsidR="006B3C6E" w:rsidRDefault="006B3C6E" w:rsidP="00997792">
            <w:pPr>
              <w:pStyle w:val="normal0"/>
              <w:spacing w:after="0" w:line="240" w:lineRule="auto"/>
              <w:ind w:left="1001"/>
            </w:pPr>
            <w:r>
              <w:rPr>
                <w:rFonts w:ascii="Times New Roman" w:eastAsia="Times New Roman" w:hAnsi="Times New Roman" w:cs="Times New Roman"/>
                <w:sz w:val="24"/>
              </w:rPr>
              <w:t>1b. Interpret a linear, exponential, or quadratic expression made of multiple parts as a combination of entities to give meaning to an expression.</w:t>
            </w:r>
          </w:p>
          <w:p w:rsidR="006B3C6E" w:rsidRDefault="006B3C6E" w:rsidP="00997792">
            <w:pPr>
              <w:pStyle w:val="normal0"/>
              <w:spacing w:after="0" w:line="240" w:lineRule="auto"/>
              <w:ind w:left="1001"/>
            </w:pPr>
          </w:p>
          <w:p w:rsidR="006B3C6E" w:rsidRDefault="006B3C6E" w:rsidP="006B3C6E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highlight w:val="yellow"/>
              </w:rPr>
              <w:t>Domain (s): Reasoning with Equations and Inequalities</w:t>
            </w:r>
          </w:p>
          <w:p w:rsidR="006B3C6E" w:rsidRDefault="006B3C6E" w:rsidP="006B3C6E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highlight w:val="yellow"/>
              </w:rPr>
              <w:t>NC.M1.A -RE I</w:t>
            </w:r>
          </w:p>
          <w:p w:rsidR="006B3C6E" w:rsidRDefault="006B3C6E" w:rsidP="006B3C6E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Understand solving equations as a process of reasoning and explain the reasoning.</w:t>
            </w:r>
          </w:p>
          <w:p w:rsidR="006B3C6E" w:rsidRDefault="006B3C6E" w:rsidP="006B3C6E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cyan"/>
              </w:rPr>
              <w:lastRenderedPageBreak/>
              <w:t>Standards:</w:t>
            </w:r>
          </w:p>
          <w:p w:rsidR="006B3C6E" w:rsidRDefault="006B3C6E" w:rsidP="006B3C6E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NC.M1.A-REI 1 (Supporting)</w:t>
            </w:r>
          </w:p>
          <w:p w:rsidR="006B3C6E" w:rsidRDefault="006B3C6E" w:rsidP="006B3C6E">
            <w:pPr>
              <w:pStyle w:val="normal0"/>
              <w:spacing w:after="0" w:line="240" w:lineRule="auto"/>
              <w:ind w:left="420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Justify a chosen solution method and each step of the solving process for linear and quadratic equations using mathematical reasoning.</w:t>
            </w:r>
          </w:p>
          <w:p w:rsidR="006B3C6E" w:rsidRDefault="006B3C6E" w:rsidP="006B3C6E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Solve equations and inequalities in one variable. </w:t>
            </w:r>
          </w:p>
          <w:p w:rsidR="006B3C6E" w:rsidRDefault="006B3C6E" w:rsidP="006B3C6E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NC.M1.A-REI 3 (Priority)</w:t>
            </w:r>
          </w:p>
          <w:p w:rsidR="006B3C6E" w:rsidRPr="005247AB" w:rsidRDefault="006B3C6E" w:rsidP="006B3C6E">
            <w:pPr>
              <w:pStyle w:val="normal0"/>
              <w:spacing w:after="0" w:line="240" w:lineRule="auto"/>
              <w:ind w:left="390"/>
              <w:contextualSpacing/>
            </w:pPr>
            <w:r w:rsidRPr="005247AB">
              <w:rPr>
                <w:rFonts w:ascii="Times New Roman" w:eastAsia="Times New Roman" w:hAnsi="Times New Roman" w:cs="Times New Roman"/>
                <w:sz w:val="24"/>
              </w:rPr>
              <w:t>Solve linear equations a</w:t>
            </w:r>
            <w:r>
              <w:rPr>
                <w:rFonts w:ascii="Times New Roman" w:eastAsia="Times New Roman" w:hAnsi="Times New Roman" w:cs="Times New Roman"/>
                <w:sz w:val="24"/>
              </w:rPr>
              <w:t>nd inequalities in one variable.</w:t>
            </w:r>
            <w:r w:rsidRPr="005247AB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6B3C6E" w:rsidRDefault="006B3C6E" w:rsidP="006B3C6E">
            <w:pPr>
              <w:pStyle w:val="normal0"/>
              <w:spacing w:after="0" w:line="240" w:lineRule="auto"/>
              <w:ind w:left="31"/>
              <w:contextualSpacing/>
            </w:pPr>
          </w:p>
          <w:p w:rsidR="006B3C6E" w:rsidRPr="003000D9" w:rsidRDefault="006B3C6E" w:rsidP="006B3C6E">
            <w:pPr>
              <w:pStyle w:val="normal0"/>
              <w:spacing w:after="0" w:line="240" w:lineRule="auto"/>
              <w:ind w:left="31"/>
              <w:contextualSpacing/>
              <w:rPr>
                <w:rFonts w:ascii="Times New Roman" w:eastAsia="Times New Roman" w:hAnsi="Times New Roman" w:cs="Times New Roman"/>
                <w:b/>
                <w:i/>
                <w:sz w:val="24"/>
                <w:highlight w:val="yellow"/>
              </w:rPr>
            </w:pPr>
            <w:r w:rsidRPr="003000D9">
              <w:rPr>
                <w:rFonts w:ascii="Times New Roman" w:eastAsia="Times New Roman" w:hAnsi="Times New Roman" w:cs="Times New Roman"/>
                <w:b/>
                <w:i/>
                <w:sz w:val="24"/>
                <w:highlight w:val="yellow"/>
              </w:rPr>
              <w:t xml:space="preserve">Domain (s)  Creating Equations  </w:t>
            </w:r>
          </w:p>
          <w:p w:rsidR="006B3C6E" w:rsidRPr="003000D9" w:rsidRDefault="006B3C6E" w:rsidP="006B3C6E">
            <w:pPr>
              <w:pStyle w:val="normal0"/>
              <w:spacing w:after="0" w:line="240" w:lineRule="auto"/>
              <w:ind w:left="31"/>
              <w:contextualSpacing/>
              <w:rPr>
                <w:i/>
              </w:rPr>
            </w:pPr>
            <w:r w:rsidRPr="003000D9">
              <w:rPr>
                <w:rFonts w:ascii="Times New Roman" w:eastAsia="Times New Roman" w:hAnsi="Times New Roman" w:cs="Times New Roman"/>
                <w:b/>
                <w:i/>
                <w:sz w:val="24"/>
                <w:highlight w:val="yellow"/>
              </w:rPr>
              <w:t>NC.M1.A-CED</w:t>
            </w:r>
          </w:p>
          <w:p w:rsidR="006B3C6E" w:rsidRDefault="006B3C6E" w:rsidP="006B3C6E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Create equations that describe numbers or relationships.</w:t>
            </w:r>
          </w:p>
          <w:p w:rsidR="006B3C6E" w:rsidRDefault="006B3C6E" w:rsidP="006B3C6E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cyan"/>
              </w:rPr>
              <w:t>Standards: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6B3C6E" w:rsidRDefault="006B3C6E" w:rsidP="006B3C6E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NC.M1.A-CED 1 (Priority)</w:t>
            </w:r>
          </w:p>
          <w:p w:rsidR="006B3C6E" w:rsidRPr="008C54EE" w:rsidRDefault="006B3C6E" w:rsidP="006B3C6E">
            <w:pPr>
              <w:pStyle w:val="normal0"/>
              <w:spacing w:after="0" w:line="240" w:lineRule="auto"/>
              <w:ind w:left="418"/>
              <w:contextualSpacing/>
            </w:pPr>
            <w:r w:rsidRPr="008C54EE">
              <w:rPr>
                <w:rFonts w:ascii="Times New Roman" w:eastAsia="Times New Roman" w:hAnsi="Times New Roman" w:cs="Times New Roman"/>
                <w:sz w:val="24"/>
              </w:rPr>
              <w:t xml:space="preserve">Create equations and inequalities in one variable that represent linear, exponential, and quadratic relationships and use them to solve problems. </w:t>
            </w:r>
          </w:p>
          <w:p w:rsidR="006B3C6E" w:rsidRDefault="006B3C6E" w:rsidP="006B3C6E">
            <w:pPr>
              <w:pStyle w:val="normal0"/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sz w:val="24"/>
              </w:rPr>
              <w:t>NC.M1.</w:t>
            </w:r>
            <w:r w:rsidRPr="008C54EE">
              <w:rPr>
                <w:rFonts w:ascii="Times New Roman" w:eastAsia="Times New Roman" w:hAnsi="Times New Roman" w:cs="Times New Roman"/>
                <w:sz w:val="24"/>
              </w:rPr>
              <w:t>A-CED 3 (Priority)</w:t>
            </w:r>
          </w:p>
          <w:p w:rsidR="006B3C6E" w:rsidRDefault="006B3C6E" w:rsidP="006B3C6E">
            <w:pPr>
              <w:pStyle w:val="normal0"/>
              <w:spacing w:after="0" w:line="240" w:lineRule="auto"/>
              <w:ind w:left="418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Create systems of linear equations and inequalities to model situations in context.</w:t>
            </w:r>
          </w:p>
          <w:p w:rsidR="006B3C6E" w:rsidRDefault="006B3C6E" w:rsidP="006B3C6E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NC.M1.A-CED 4 (Supporting)</w:t>
            </w:r>
          </w:p>
          <w:p w:rsidR="003A1F1B" w:rsidRPr="00506A83" w:rsidRDefault="006B3C6E" w:rsidP="006B3C6E">
            <w:pPr>
              <w:autoSpaceDE w:val="0"/>
              <w:autoSpaceDN w:val="0"/>
              <w:adjustRightInd w:val="0"/>
              <w:spacing w:after="0" w:line="240" w:lineRule="auto"/>
              <w:ind w:left="1091" w:hanging="72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Solve for a quantity of interest in formulas used in science and mathematics using the same reasoning as in solving equations.</w:t>
            </w: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  <w:textDirection w:val="btLr"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4"/>
          </w:tcPr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0"/>
                <w:u w:val="single"/>
              </w:rPr>
            </w:pPr>
            <w:r w:rsidRPr="00506A83">
              <w:rPr>
                <w:b/>
                <w:bCs/>
                <w:szCs w:val="20"/>
                <w:u w:val="single"/>
              </w:rPr>
              <w:t>Mathematics Practices: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1. Make sense of problems and persevere in solving them.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2. Reason abstractly and quantitatively.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3. Construct viable arguments and critique the reasoning of others.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4. Model with mathematics.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5. Use appropriate tools strategically.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6. Attend to precision.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7. Look for and make use of structure.</w:t>
            </w:r>
          </w:p>
          <w:p w:rsidR="003A1F1B" w:rsidRPr="002700FE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8. Look for and express regularity in repeated reasoning.</w:t>
            </w: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  <w:textDirection w:val="btLr"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4"/>
          </w:tcPr>
          <w:p w:rsidR="006B3C6E" w:rsidRDefault="006B3C6E" w:rsidP="006B3C6E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Essential Question(s):</w:t>
            </w:r>
          </w:p>
          <w:p w:rsidR="006B3C6E" w:rsidRDefault="006B3C6E" w:rsidP="00FE1B9C">
            <w:pPr>
              <w:pStyle w:val="normal0"/>
              <w:numPr>
                <w:ilvl w:val="0"/>
                <w:numId w:val="10"/>
              </w:numPr>
              <w:spacing w:after="0" w:line="240" w:lineRule="auto"/>
              <w:ind w:hanging="35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What are algebraic properties and how are they useful in Algebra?</w:t>
            </w:r>
          </w:p>
          <w:p w:rsidR="006B3C6E" w:rsidRDefault="006B3C6E" w:rsidP="00FE1B9C">
            <w:pPr>
              <w:pStyle w:val="normal0"/>
              <w:numPr>
                <w:ilvl w:val="0"/>
                <w:numId w:val="10"/>
              </w:numPr>
              <w:spacing w:after="0" w:line="240" w:lineRule="auto"/>
              <w:ind w:hanging="35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Describe situations where compound inequalities are used in life.</w:t>
            </w:r>
          </w:p>
          <w:p w:rsidR="003A1F1B" w:rsidRDefault="006B3C6E" w:rsidP="006B3C6E">
            <w:pPr>
              <w:spacing w:after="0" w:line="240" w:lineRule="auto"/>
              <w:ind w:left="361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3.   How do I solve a linear equation or inequality in one variable?</w:t>
            </w:r>
          </w:p>
          <w:p w:rsidR="006B3C6E" w:rsidRPr="002700FE" w:rsidRDefault="006B3C6E" w:rsidP="006B3C6E">
            <w:pPr>
              <w:spacing w:after="0" w:line="240" w:lineRule="auto"/>
              <w:ind w:left="361"/>
              <w:rPr>
                <w:b/>
              </w:rPr>
            </w:pP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92" w:type="dxa"/>
            <w:gridSpan w:val="2"/>
            <w:shd w:val="clear" w:color="auto" w:fill="76923C"/>
          </w:tcPr>
          <w:p w:rsidR="003A1F1B" w:rsidRPr="00506A83" w:rsidRDefault="003A1F1B" w:rsidP="00F662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6A83">
              <w:rPr>
                <w:rFonts w:ascii="Times New Roman" w:hAnsi="Times New Roman"/>
                <w:b/>
              </w:rPr>
              <w:t>Key Vocabulary:</w:t>
            </w:r>
          </w:p>
          <w:p w:rsidR="003A1F1B" w:rsidRPr="00506A83" w:rsidRDefault="003A1F1B" w:rsidP="00F662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A83">
              <w:rPr>
                <w:rFonts w:ascii="Times New Roman" w:hAnsi="Times New Roman"/>
                <w:b/>
              </w:rPr>
              <w:t>(Content)</w:t>
            </w:r>
          </w:p>
        </w:tc>
        <w:tc>
          <w:tcPr>
            <w:tcW w:w="5408" w:type="dxa"/>
            <w:gridSpan w:val="2"/>
            <w:shd w:val="clear" w:color="auto" w:fill="00B0F0"/>
          </w:tcPr>
          <w:p w:rsidR="003A1F1B" w:rsidRPr="00506A83" w:rsidRDefault="003A1F1B" w:rsidP="00F662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6A83">
              <w:rPr>
                <w:rFonts w:ascii="Times New Roman" w:hAnsi="Times New Roman"/>
                <w:b/>
              </w:rPr>
              <w:t>Key Vocabulary:</w:t>
            </w:r>
          </w:p>
          <w:p w:rsidR="003A1F1B" w:rsidRPr="00506A83" w:rsidRDefault="003A1F1B" w:rsidP="00F662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A83">
              <w:rPr>
                <w:rFonts w:ascii="Times New Roman" w:hAnsi="Times New Roman"/>
                <w:b/>
              </w:rPr>
              <w:t>(Academic)</w:t>
            </w:r>
          </w:p>
        </w:tc>
      </w:tr>
      <w:tr w:rsidR="00E16096" w:rsidRPr="00506A83" w:rsidTr="00555244">
        <w:trPr>
          <w:gridAfter w:val="1"/>
          <w:wAfter w:w="8" w:type="dxa"/>
          <w:jc w:val="center"/>
        </w:trPr>
        <w:tc>
          <w:tcPr>
            <w:tcW w:w="648" w:type="dxa"/>
            <w:vMerge/>
          </w:tcPr>
          <w:p w:rsidR="00E16096" w:rsidRPr="00506A83" w:rsidRDefault="00E16096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50" w:type="dxa"/>
          </w:tcPr>
          <w:p w:rsidR="00E16096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Equations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Variable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Inequalities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Coefficient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Solution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Formulas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Constraints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Linear function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Quadratic functions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Exponential functions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Modeling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Absolute value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Coefficient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Constant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Coordinates</w:t>
            </w:r>
          </w:p>
          <w:p w:rsidR="00703B01" w:rsidRPr="00506A83" w:rsidRDefault="00703B01" w:rsidP="00863502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042" w:type="dxa"/>
          </w:tcPr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Like terms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Ordered pair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Order of operations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 number 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Reciprocal 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Variable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Exponent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Percent  of change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Identity 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solution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Inverse operations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Solution</w:t>
            </w:r>
          </w:p>
          <w:p w:rsidR="00703B01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Absolute value</w:t>
            </w:r>
          </w:p>
          <w:p w:rsidR="00863502" w:rsidRDefault="00703B01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Compound inequality</w:t>
            </w:r>
          </w:p>
          <w:p w:rsidR="00863502" w:rsidRDefault="00863502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Equation</w:t>
            </w:r>
          </w:p>
          <w:p w:rsidR="00E16096" w:rsidRPr="00506A83" w:rsidRDefault="00863502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863502">
              <w:rPr>
                <w:sz w:val="20"/>
                <w:szCs w:val="20"/>
              </w:rPr>
              <w:t>Integers</w:t>
            </w:r>
            <w:r w:rsidR="00703B01" w:rsidRPr="00863502">
              <w:rPr>
                <w:sz w:val="20"/>
                <w:szCs w:val="20"/>
              </w:rPr>
              <w:t xml:space="preserve"> </w:t>
            </w:r>
          </w:p>
        </w:tc>
        <w:tc>
          <w:tcPr>
            <w:tcW w:w="5400" w:type="dxa"/>
          </w:tcPr>
          <w:p w:rsidR="00E16096" w:rsidRDefault="00E16096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Justify</w:t>
            </w:r>
          </w:p>
          <w:p w:rsidR="00E16096" w:rsidRDefault="00E16096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Explain</w:t>
            </w:r>
          </w:p>
          <w:p w:rsidR="00E16096" w:rsidRDefault="00E16096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Construct</w:t>
            </w:r>
          </w:p>
          <w:p w:rsidR="00E16096" w:rsidRDefault="00E16096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Represent</w:t>
            </w:r>
          </w:p>
          <w:p w:rsidR="00E16096" w:rsidRDefault="00E16096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Argument</w:t>
            </w:r>
          </w:p>
          <w:p w:rsidR="00E16096" w:rsidRDefault="00E16096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Create</w:t>
            </w:r>
          </w:p>
          <w:p w:rsidR="00E16096" w:rsidRPr="00703B01" w:rsidRDefault="00703B01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703B01">
              <w:rPr>
                <w:rFonts w:ascii="Times New Roman" w:hAnsi="Times New Roman"/>
                <w:sz w:val="18"/>
                <w:szCs w:val="18"/>
              </w:rPr>
              <w:t>Interpret</w:t>
            </w:r>
            <w:r w:rsidR="00E16096" w:rsidRPr="00703B0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E16096" w:rsidRDefault="00E16096" w:rsidP="00E16096"/>
          <w:p w:rsidR="00E16096" w:rsidRPr="00E16096" w:rsidRDefault="00E16096" w:rsidP="00E16096">
            <w:pPr>
              <w:jc w:val="center"/>
            </w:pP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92" w:type="dxa"/>
            <w:gridSpan w:val="2"/>
          </w:tcPr>
          <w:p w:rsidR="00E26F06" w:rsidRPr="00E26F06" w:rsidRDefault="00E26F06" w:rsidP="00E26F06">
            <w:pPr>
              <w:pStyle w:val="normal0"/>
              <w:spacing w:after="0" w:line="240" w:lineRule="auto"/>
              <w:rPr>
                <w:rFonts w:asciiTheme="minorHAnsi" w:hAnsiTheme="minorHAnsi"/>
                <w:szCs w:val="22"/>
              </w:rPr>
            </w:pPr>
            <w:r w:rsidRPr="00E26F06">
              <w:rPr>
                <w:rFonts w:asciiTheme="minorHAnsi" w:eastAsia="Times New Roman" w:hAnsiTheme="minorHAnsi" w:cs="Times New Roman"/>
                <w:b/>
                <w:szCs w:val="22"/>
                <w:u w:val="single"/>
              </w:rPr>
              <w:t>Concepts: (I can…</w:t>
            </w:r>
            <w:r>
              <w:rPr>
                <w:rFonts w:asciiTheme="minorHAnsi" w:eastAsia="Times New Roman" w:hAnsiTheme="minorHAnsi" w:cs="Times New Roman"/>
                <w:b/>
                <w:szCs w:val="22"/>
                <w:u w:val="single"/>
              </w:rPr>
              <w:t>)</w:t>
            </w:r>
          </w:p>
          <w:p w:rsidR="00E26F06" w:rsidRPr="00E26F06" w:rsidRDefault="00E26F06" w:rsidP="00E26F06">
            <w:pPr>
              <w:pStyle w:val="normal0"/>
              <w:spacing w:after="0" w:line="240" w:lineRule="auto"/>
              <w:rPr>
                <w:rFonts w:asciiTheme="minorHAnsi" w:hAnsiTheme="minorHAnsi"/>
                <w:szCs w:val="22"/>
              </w:rPr>
            </w:pPr>
            <w:r w:rsidRPr="00E26F06">
              <w:rPr>
                <w:rFonts w:asciiTheme="minorHAnsi" w:eastAsia="Times New Roman" w:hAnsiTheme="minorHAnsi" w:cs="Times New Roman"/>
                <w:b/>
                <w:szCs w:val="22"/>
                <w:u w:val="single"/>
              </w:rPr>
              <w:t>What Students Need to Know</w:t>
            </w:r>
            <w:r w:rsidRPr="00E26F06">
              <w:rPr>
                <w:rFonts w:asciiTheme="minorHAnsi" w:eastAsia="Times New Roman" w:hAnsiTheme="minorHAnsi" w:cs="Times New Roman"/>
                <w:szCs w:val="22"/>
              </w:rPr>
              <w:t>:</w:t>
            </w:r>
          </w:p>
          <w:p w:rsidR="00E26F06" w:rsidRPr="00E26F06" w:rsidRDefault="00E26F06" w:rsidP="00E26F06">
            <w:pPr>
              <w:pStyle w:val="normal0"/>
              <w:spacing w:after="0" w:line="240" w:lineRule="auto"/>
              <w:rPr>
                <w:rFonts w:asciiTheme="minorHAnsi" w:hAnsiTheme="minorHAnsi"/>
                <w:szCs w:val="22"/>
              </w:rPr>
            </w:pPr>
          </w:p>
          <w:p w:rsidR="00E57BE4" w:rsidRDefault="00E57BE4" w:rsidP="00FE1B9C">
            <w:pPr>
              <w:pStyle w:val="normal0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Theme="minorHAnsi" w:eastAsia="Times New Roman" w:hAnsiTheme="minorHAnsi" w:cs="Times New Roman"/>
                <w:szCs w:val="22"/>
              </w:rPr>
            </w:pPr>
            <w:r>
              <w:rPr>
                <w:rFonts w:asciiTheme="minorHAnsi" w:eastAsia="Times New Roman" w:hAnsiTheme="minorHAnsi" w:cs="Times New Roman"/>
                <w:szCs w:val="22"/>
              </w:rPr>
              <w:t>I understand parts of an expression.</w:t>
            </w:r>
          </w:p>
          <w:p w:rsidR="00E26F06" w:rsidRPr="00E26F06" w:rsidRDefault="00E26F06" w:rsidP="00FE1B9C">
            <w:pPr>
              <w:pStyle w:val="normal0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Theme="minorHAnsi" w:eastAsia="Times New Roman" w:hAnsiTheme="minorHAnsi" w:cs="Times New Roman"/>
                <w:szCs w:val="22"/>
              </w:rPr>
            </w:pPr>
            <w:r w:rsidRPr="00E26F06">
              <w:rPr>
                <w:rFonts w:asciiTheme="minorHAnsi" w:eastAsia="Times New Roman" w:hAnsiTheme="minorHAnsi" w:cs="Times New Roman"/>
                <w:szCs w:val="22"/>
              </w:rPr>
              <w:t>I understand how to solve equations using algebraic reasoning and I am able to explain that reasoning.</w:t>
            </w:r>
          </w:p>
          <w:p w:rsidR="00E26F06" w:rsidRPr="00E26F06" w:rsidRDefault="00E26F06" w:rsidP="00FE1B9C">
            <w:pPr>
              <w:pStyle w:val="normal0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Theme="minorHAnsi" w:eastAsia="Times New Roman" w:hAnsiTheme="minorHAnsi" w:cs="Times New Roman"/>
                <w:szCs w:val="22"/>
              </w:rPr>
            </w:pPr>
            <w:r w:rsidRPr="00E26F06">
              <w:rPr>
                <w:rFonts w:asciiTheme="minorHAnsi" w:eastAsia="Times New Roman" w:hAnsiTheme="minorHAnsi" w:cs="Times New Roman"/>
                <w:szCs w:val="22"/>
              </w:rPr>
              <w:t>I can solve equations and inequalities in one variable.</w:t>
            </w:r>
          </w:p>
          <w:p w:rsidR="003A1F1B" w:rsidRPr="00E57BE4" w:rsidRDefault="00E26F06" w:rsidP="00FE1B9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 w:rsidRPr="00E26F06">
              <w:rPr>
                <w:rFonts w:asciiTheme="minorHAnsi" w:eastAsia="Times New Roman" w:hAnsiTheme="minorHAnsi"/>
              </w:rPr>
              <w:t>I can solve equations and inequalities algebraically and graphically.</w:t>
            </w:r>
          </w:p>
          <w:p w:rsidR="00E57BE4" w:rsidRPr="002700FE" w:rsidRDefault="00E57BE4" w:rsidP="00FE1B9C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</w:rPr>
              <w:t>I can rewrite a formula and solve for different variables.</w:t>
            </w:r>
          </w:p>
        </w:tc>
        <w:tc>
          <w:tcPr>
            <w:tcW w:w="5408" w:type="dxa"/>
            <w:gridSpan w:val="2"/>
          </w:tcPr>
          <w:p w:rsidR="003A1F1B" w:rsidRPr="00E26F06" w:rsidRDefault="003A1F1B" w:rsidP="00F66233">
            <w:pPr>
              <w:spacing w:after="0" w:line="240" w:lineRule="auto"/>
              <w:rPr>
                <w:rFonts w:asciiTheme="minorHAnsi" w:hAnsiTheme="minorHAnsi"/>
                <w:u w:val="single"/>
              </w:rPr>
            </w:pPr>
            <w:r w:rsidRPr="00E26F06">
              <w:rPr>
                <w:rFonts w:asciiTheme="minorHAnsi" w:hAnsiTheme="minorHAnsi"/>
                <w:u w:val="single"/>
              </w:rPr>
              <w:t>Skills:</w:t>
            </w:r>
          </w:p>
          <w:p w:rsidR="00E26F06" w:rsidRPr="00E26F06" w:rsidRDefault="00E26F06" w:rsidP="00E26F06">
            <w:pPr>
              <w:pStyle w:val="normal0"/>
              <w:spacing w:after="100" w:afterAutospacing="1" w:line="240" w:lineRule="auto"/>
              <w:rPr>
                <w:rFonts w:asciiTheme="minorHAnsi" w:hAnsiTheme="minorHAnsi"/>
                <w:szCs w:val="22"/>
              </w:rPr>
            </w:pPr>
            <w:r w:rsidRPr="00E26F06">
              <w:rPr>
                <w:rFonts w:asciiTheme="minorHAnsi" w:eastAsia="Times New Roman" w:hAnsiTheme="minorHAnsi" w:cs="Times New Roman"/>
                <w:szCs w:val="22"/>
                <w:u w:val="single"/>
              </w:rPr>
              <w:t>What Students Need To Be Able To Do:</w:t>
            </w:r>
          </w:p>
          <w:p w:rsidR="00E26F06" w:rsidRPr="00E26F06" w:rsidRDefault="00E26F06" w:rsidP="00FE1B9C">
            <w:pPr>
              <w:pStyle w:val="normal0"/>
              <w:numPr>
                <w:ilvl w:val="0"/>
                <w:numId w:val="11"/>
              </w:numPr>
              <w:spacing w:after="0" w:afterAutospacing="1" w:line="240" w:lineRule="auto"/>
              <w:contextualSpacing/>
              <w:rPr>
                <w:rFonts w:asciiTheme="minorHAnsi" w:hAnsiTheme="minorHAnsi"/>
                <w:szCs w:val="22"/>
              </w:rPr>
            </w:pPr>
            <w:r w:rsidRPr="00E26F06">
              <w:rPr>
                <w:rFonts w:asciiTheme="minorHAnsi" w:eastAsia="Times New Roman" w:hAnsiTheme="minorHAnsi" w:cs="Times New Roman"/>
                <w:szCs w:val="22"/>
              </w:rPr>
              <w:t>Understand solving equations as a process of reasoning and explain the reasoning</w:t>
            </w:r>
          </w:p>
          <w:p w:rsidR="00E26F06" w:rsidRPr="00E26F06" w:rsidRDefault="00E26F06" w:rsidP="00FE1B9C">
            <w:pPr>
              <w:pStyle w:val="normal0"/>
              <w:numPr>
                <w:ilvl w:val="0"/>
                <w:numId w:val="11"/>
              </w:numPr>
              <w:spacing w:after="0" w:line="240" w:lineRule="auto"/>
              <w:contextualSpacing/>
              <w:rPr>
                <w:rFonts w:asciiTheme="minorHAnsi" w:hAnsiTheme="minorHAnsi"/>
                <w:szCs w:val="22"/>
              </w:rPr>
            </w:pPr>
            <w:r w:rsidRPr="00E26F06">
              <w:rPr>
                <w:rFonts w:asciiTheme="minorHAnsi" w:eastAsia="Times New Roman" w:hAnsiTheme="minorHAnsi" w:cs="Times New Roman"/>
                <w:szCs w:val="22"/>
              </w:rPr>
              <w:t>Solve equations and inequalities in one variable</w:t>
            </w:r>
          </w:p>
          <w:p w:rsidR="003A1F1B" w:rsidRPr="00E57BE4" w:rsidRDefault="00E26F06" w:rsidP="00FE1B9C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 w:rsidRPr="00E26F06">
              <w:rPr>
                <w:rFonts w:asciiTheme="minorHAnsi" w:eastAsia="Times New Roman" w:hAnsiTheme="minorHAnsi"/>
              </w:rPr>
              <w:t>Represent and solve equations and inequalities graphically</w:t>
            </w:r>
          </w:p>
          <w:p w:rsidR="00E57BE4" w:rsidRPr="00E26F06" w:rsidRDefault="00E57BE4" w:rsidP="00FE1B9C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Theme="minorHAnsi" w:eastAsia="Times New Roman" w:hAnsiTheme="minorHAnsi"/>
              </w:rPr>
              <w:t>Create equations and inequalities in one variable that represent linear, exponential, quadratic relationships, and use them to solve problems.</w:t>
            </w: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4"/>
          </w:tcPr>
          <w:p w:rsidR="003A1F1B" w:rsidRPr="00506A83" w:rsidRDefault="003A1F1B" w:rsidP="00F6623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06A83">
              <w:rPr>
                <w:b/>
                <w:sz w:val="24"/>
                <w:szCs w:val="24"/>
                <w:u w:val="single"/>
              </w:rPr>
              <w:t>Instructional Strategies/Formative Assessment</w:t>
            </w:r>
            <w:r w:rsidRPr="00506A83">
              <w:rPr>
                <w:b/>
                <w:sz w:val="24"/>
                <w:szCs w:val="24"/>
              </w:rPr>
              <w:t>: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1"/>
              </w:numPr>
              <w:spacing w:after="0" w:line="240" w:lineRule="auto"/>
            </w:pPr>
            <w:r w:rsidRPr="00506A83">
              <w:t>Develop learning targets that are student friendly</w:t>
            </w:r>
          </w:p>
          <w:p w:rsidR="003A1F1B" w:rsidRPr="00506A83" w:rsidRDefault="003A1F1B" w:rsidP="00F66233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 xml:space="preserve">Discuss learning targets with students </w:t>
            </w:r>
          </w:p>
          <w:p w:rsidR="003A1F1B" w:rsidRPr="00506A83" w:rsidRDefault="003A1F1B" w:rsidP="00F66233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>Develop foundational understand of vocabulary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1"/>
              </w:numPr>
              <w:spacing w:after="0" w:line="240" w:lineRule="auto"/>
            </w:pPr>
            <w:r w:rsidRPr="00506A83">
              <w:t>Collect evidence to show mastery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1"/>
              </w:numPr>
              <w:spacing w:after="0" w:line="240" w:lineRule="auto"/>
            </w:pPr>
            <w:r w:rsidRPr="00506A83">
              <w:t>Adjust instruction as needed based on collected evidence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1"/>
              </w:numPr>
              <w:spacing w:after="0" w:line="240" w:lineRule="auto"/>
            </w:pPr>
            <w:r w:rsidRPr="00506A83">
              <w:lastRenderedPageBreak/>
              <w:t>Use the 5 E’s :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2"/>
              </w:numPr>
              <w:spacing w:after="0" w:line="240" w:lineRule="auto"/>
            </w:pPr>
            <w:r w:rsidRPr="00506A83">
              <w:t>Engage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2"/>
              </w:numPr>
              <w:spacing w:after="0" w:line="240" w:lineRule="auto"/>
            </w:pPr>
            <w:r w:rsidRPr="00506A83">
              <w:t>Explore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2"/>
              </w:numPr>
              <w:spacing w:after="0" w:line="240" w:lineRule="auto"/>
            </w:pPr>
            <w:r w:rsidRPr="00506A83">
              <w:t>Explain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2"/>
              </w:numPr>
              <w:spacing w:after="0" w:line="240" w:lineRule="auto"/>
            </w:pPr>
            <w:r w:rsidRPr="00506A83">
              <w:t>Elaborate</w:t>
            </w:r>
          </w:p>
          <w:p w:rsidR="003A1F1B" w:rsidRPr="00506A83" w:rsidRDefault="003A1F1B" w:rsidP="00863502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506A83">
              <w:t>Evaluate</w:t>
            </w: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4"/>
          </w:tcPr>
          <w:p w:rsidR="00863502" w:rsidRDefault="00863502" w:rsidP="008635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Recommended Assessments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</w:p>
          <w:p w:rsidR="00863502" w:rsidRDefault="00863502" w:rsidP="008635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Daily Formative Assessments</w:t>
            </w:r>
          </w:p>
          <w:p w:rsidR="00863502" w:rsidRDefault="00863502" w:rsidP="008635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Collaborative Assessments</w:t>
            </w:r>
          </w:p>
          <w:p w:rsidR="00863502" w:rsidRDefault="00863502" w:rsidP="008635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Student Products</w:t>
            </w:r>
          </w:p>
          <w:p w:rsidR="00863502" w:rsidRDefault="00863502" w:rsidP="008635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Common Formative Assessments (every 3 to 4 weeks)</w:t>
            </w:r>
          </w:p>
          <w:p w:rsidR="00863502" w:rsidRDefault="00863502" w:rsidP="008635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Weekly Teacher made test</w:t>
            </w:r>
          </w:p>
          <w:p w:rsidR="00863502" w:rsidRDefault="00863502" w:rsidP="008635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Daily “DO NOW”, “EXIT TICKET”</w:t>
            </w:r>
          </w:p>
          <w:p w:rsidR="00863502" w:rsidRDefault="00863502" w:rsidP="008635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Quick writes</w:t>
            </w:r>
          </w:p>
          <w:p w:rsidR="00863502" w:rsidRDefault="00863502" w:rsidP="008635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Find the error</w:t>
            </w:r>
          </w:p>
          <w:p w:rsidR="00863502" w:rsidRDefault="00863502" w:rsidP="00863502">
            <w:pPr>
              <w:pStyle w:val="normal0"/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Foldables</w:t>
            </w:r>
            <w:proofErr w:type="spellEnd"/>
          </w:p>
          <w:p w:rsidR="00863502" w:rsidRDefault="00863502" w:rsidP="00863502">
            <w:pPr>
              <w:pStyle w:val="normal0"/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Groupwork</w:t>
            </w:r>
            <w:proofErr w:type="spellEnd"/>
          </w:p>
          <w:p w:rsidR="00863502" w:rsidRDefault="00863502" w:rsidP="008635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Projects</w:t>
            </w:r>
          </w:p>
          <w:p w:rsidR="00863502" w:rsidRDefault="00863502" w:rsidP="008635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Graphic organizers</w:t>
            </w:r>
          </w:p>
          <w:p w:rsidR="00863502" w:rsidRDefault="00863502" w:rsidP="008635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Venn Diagrams</w:t>
            </w:r>
          </w:p>
          <w:p w:rsidR="003A1F1B" w:rsidRPr="00506A83" w:rsidRDefault="00863502" w:rsidP="0086350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</w:rPr>
              <w:t>Anticipation/prediction guides</w:t>
            </w: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  <w:textDirection w:val="btLr"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4"/>
          </w:tcPr>
          <w:p w:rsidR="00863502" w:rsidRDefault="00863502" w:rsidP="008635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Recommended Resources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</w:p>
          <w:p w:rsidR="00863502" w:rsidRDefault="00863502" w:rsidP="008635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DPI website:  </w:t>
            </w:r>
            <w:hyperlink r:id="rId7">
              <w:r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u w:val="single"/>
                </w:rPr>
                <w:t>www.ncpublicschools.org</w:t>
              </w:r>
            </w:hyperlink>
            <w:hyperlink r:id="rId8"/>
          </w:p>
          <w:p w:rsidR="00863502" w:rsidRDefault="00863502" w:rsidP="008635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Algebra Resources</w:t>
            </w:r>
          </w:p>
          <w:p w:rsidR="00863502" w:rsidRDefault="00863502" w:rsidP="008635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NCDPI Indicators </w:t>
            </w:r>
          </w:p>
          <w:p w:rsidR="00863502" w:rsidRDefault="00863502" w:rsidP="008635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Instructional Resources</w:t>
            </w:r>
          </w:p>
          <w:p w:rsidR="00863502" w:rsidRDefault="00863502" w:rsidP="008635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Common Core Unpacking the standards</w:t>
            </w:r>
          </w:p>
          <w:p w:rsidR="00863502" w:rsidRDefault="00863502" w:rsidP="008635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Live Binder </w:t>
            </w:r>
            <w:hyperlink r:id="rId9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www.livebinder.com</w:t>
              </w:r>
            </w:hyperlink>
            <w:hyperlink r:id="rId10"/>
          </w:p>
          <w:p w:rsidR="00863502" w:rsidRDefault="00863502" w:rsidP="008635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Google docs</w:t>
            </w:r>
          </w:p>
          <w:p w:rsidR="00863502" w:rsidRDefault="00863502" w:rsidP="00863502">
            <w:pPr>
              <w:pStyle w:val="normal0"/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Dropbox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hyperlink r:id="rId1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www.dropbox.com</w:t>
              </w:r>
            </w:hyperlink>
            <w:hyperlink r:id="rId12"/>
          </w:p>
          <w:p w:rsidR="00863502" w:rsidRDefault="00863502" w:rsidP="00863502">
            <w:pPr>
              <w:pStyle w:val="normal0"/>
              <w:spacing w:after="0" w:line="240" w:lineRule="auto"/>
            </w:pPr>
            <w:r>
              <w:rPr>
                <w:b/>
              </w:rPr>
              <w:t>Begin to include applications for each topic and open-ended questions</w:t>
            </w:r>
          </w:p>
          <w:p w:rsidR="00863502" w:rsidRDefault="00863502" w:rsidP="00863502">
            <w:pPr>
              <w:pStyle w:val="normal0"/>
              <w:tabs>
                <w:tab w:val="left" w:pos="2232"/>
              </w:tabs>
              <w:spacing w:after="0" w:line="240" w:lineRule="auto"/>
            </w:pPr>
            <w:hyperlink r:id="rId13">
              <w:r>
                <w:rPr>
                  <w:b/>
                  <w:color w:val="0000FF"/>
                  <w:u w:val="single"/>
                </w:rPr>
                <w:t>http://www.doe.virginia.gov/instruction/mathematics/high/index.shtml</w:t>
              </w:r>
            </w:hyperlink>
            <w:hyperlink r:id="rId14"/>
          </w:p>
          <w:p w:rsidR="003A1F1B" w:rsidRPr="00506A83" w:rsidRDefault="00863502" w:rsidP="00863502">
            <w:pPr>
              <w:spacing w:after="0" w:line="240" w:lineRule="auto"/>
              <w:rPr>
                <w:rFonts w:ascii="Times New Roman" w:hAnsi="Times New Roman"/>
              </w:rPr>
            </w:pPr>
            <w:hyperlink r:id="rId15">
              <w:r>
                <w:rPr>
                  <w:b/>
                  <w:color w:val="0000FF"/>
                  <w:u w:val="single"/>
                </w:rPr>
                <w:t>http://www.smarterbalanced.org/smarter-balanced-assessments</w:t>
              </w:r>
            </w:hyperlink>
            <w:r>
              <w:t xml:space="preserve"> from given data?</w:t>
            </w:r>
          </w:p>
        </w:tc>
      </w:tr>
    </w:tbl>
    <w:p w:rsidR="003A1F1B" w:rsidRDefault="003A1F1B" w:rsidP="003A1F1B"/>
    <w:p w:rsidR="003A1F1B" w:rsidRDefault="003A1F1B" w:rsidP="003A1F1B">
      <w:pPr>
        <w:rPr>
          <w:rFonts w:ascii="Times New Roman" w:hAnsi="Times New Roman"/>
          <w:b/>
        </w:rPr>
        <w:sectPr w:rsidR="003A1F1B" w:rsidSect="006B3C6E">
          <w:headerReference w:type="default" r:id="rId16"/>
          <w:footerReference w:type="default" r:id="rId17"/>
          <w:pgSz w:w="15840" w:h="12240" w:orient="landscape"/>
          <w:pgMar w:top="1440" w:right="1440" w:bottom="810" w:left="1440" w:header="720" w:footer="720" w:gutter="0"/>
          <w:cols w:space="720"/>
          <w:docGrid w:linePitch="360"/>
        </w:sectPr>
      </w:pPr>
    </w:p>
    <w:p w:rsidR="003A1F1B" w:rsidRDefault="003A1F1B" w:rsidP="003A1F1B">
      <w:pPr>
        <w:sectPr w:rsidR="003A1F1B" w:rsidSect="00F66233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3A1F1B" w:rsidRDefault="003A1F1B" w:rsidP="003A1F1B">
      <w:pPr>
        <w:rPr>
          <w:rFonts w:ascii="Times New Roman" w:hAnsi="Times New Roman"/>
        </w:rPr>
      </w:pPr>
    </w:p>
    <w:tbl>
      <w:tblPr>
        <w:tblW w:w="13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/>
      </w:tblPr>
      <w:tblGrid>
        <w:gridCol w:w="648"/>
        <w:gridCol w:w="3150"/>
        <w:gridCol w:w="4042"/>
        <w:gridCol w:w="5400"/>
        <w:gridCol w:w="8"/>
      </w:tblGrid>
      <w:tr w:rsidR="003A1F1B" w:rsidRPr="00506A83" w:rsidTr="00F66233">
        <w:trPr>
          <w:jc w:val="center"/>
        </w:trPr>
        <w:tc>
          <w:tcPr>
            <w:tcW w:w="648" w:type="dxa"/>
            <w:textDirection w:val="btLr"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92" w:type="dxa"/>
            <w:gridSpan w:val="2"/>
            <w:shd w:val="clear" w:color="auto" w:fill="D99594"/>
          </w:tcPr>
          <w:p w:rsidR="003A1F1B" w:rsidRPr="00506A83" w:rsidRDefault="003A1F1B" w:rsidP="00F66233">
            <w:pPr>
              <w:spacing w:after="0" w:line="240" w:lineRule="auto"/>
              <w:rPr>
                <w:b/>
              </w:rPr>
            </w:pPr>
            <w:r w:rsidRPr="00506A83">
              <w:rPr>
                <w:b/>
              </w:rPr>
              <w:t>Subject:  Math</w:t>
            </w:r>
          </w:p>
          <w:p w:rsidR="003A1F1B" w:rsidRPr="00506A83" w:rsidRDefault="003A1F1B" w:rsidP="00F66233">
            <w:pPr>
              <w:spacing w:after="0" w:line="240" w:lineRule="auto"/>
              <w:rPr>
                <w:b/>
              </w:rPr>
            </w:pPr>
            <w:r w:rsidRPr="00506A83">
              <w:rPr>
                <w:b/>
              </w:rPr>
              <w:t xml:space="preserve">Grade Level:  </w:t>
            </w:r>
            <w:r w:rsidR="00E91255">
              <w:rPr>
                <w:b/>
              </w:rPr>
              <w:t>Math I</w:t>
            </w:r>
          </w:p>
          <w:p w:rsidR="003A1F1B" w:rsidRPr="00506A83" w:rsidRDefault="003A1F1B" w:rsidP="00E912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U</w:t>
            </w:r>
            <w:r w:rsidR="00360F1A">
              <w:rPr>
                <w:b/>
              </w:rPr>
              <w:t xml:space="preserve">nit Title:  </w:t>
            </w:r>
            <w:r w:rsidR="00E91255">
              <w:rPr>
                <w:b/>
              </w:rPr>
              <w:t>Linear Functions</w:t>
            </w:r>
          </w:p>
        </w:tc>
        <w:tc>
          <w:tcPr>
            <w:tcW w:w="5408" w:type="dxa"/>
            <w:gridSpan w:val="2"/>
            <w:shd w:val="clear" w:color="auto" w:fill="8DB3E2"/>
          </w:tcPr>
          <w:p w:rsidR="003A1F1B" w:rsidRDefault="003A1F1B" w:rsidP="00F66233">
            <w:pPr>
              <w:spacing w:after="0" w:line="240" w:lineRule="auto"/>
              <w:rPr>
                <w:b/>
              </w:rPr>
            </w:pPr>
            <w:r w:rsidRPr="00506A83">
              <w:rPr>
                <w:b/>
              </w:rPr>
              <w:t xml:space="preserve">Time frame Needed for Completion:  </w:t>
            </w:r>
          </w:p>
          <w:p w:rsidR="003A1F1B" w:rsidRPr="00506A83" w:rsidRDefault="003A1F1B" w:rsidP="00F66233">
            <w:pPr>
              <w:spacing w:after="0" w:line="240" w:lineRule="auto"/>
              <w:rPr>
                <w:b/>
              </w:rPr>
            </w:pPr>
          </w:p>
        </w:tc>
      </w:tr>
      <w:tr w:rsidR="003A1F1B" w:rsidRPr="00506A83" w:rsidTr="00F66233">
        <w:trPr>
          <w:trHeight w:val="350"/>
          <w:jc w:val="center"/>
        </w:trPr>
        <w:tc>
          <w:tcPr>
            <w:tcW w:w="648" w:type="dxa"/>
            <w:vMerge w:val="restart"/>
            <w:textDirection w:val="btLr"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Unit 2</w:t>
            </w:r>
          </w:p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06A83">
              <w:br w:type="page"/>
            </w:r>
          </w:p>
        </w:tc>
        <w:tc>
          <w:tcPr>
            <w:tcW w:w="12600" w:type="dxa"/>
            <w:gridSpan w:val="4"/>
          </w:tcPr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magenta"/>
              </w:rPr>
              <w:t>Unit 2: Linear Functions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(4 weeks)</w:t>
            </w:r>
          </w:p>
          <w:p w:rsidR="00E91255" w:rsidRPr="00E60C53" w:rsidRDefault="00E91255" w:rsidP="00E91255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highlight w:val="yellow"/>
              </w:rPr>
            </w:pPr>
            <w:r w:rsidRPr="00E60C53">
              <w:rPr>
                <w:rFonts w:ascii="Times New Roman" w:eastAsia="Times New Roman" w:hAnsi="Times New Roman" w:cs="Times New Roman"/>
                <w:b/>
                <w:i/>
                <w:sz w:val="24"/>
                <w:highlight w:val="yellow"/>
              </w:rPr>
              <w:t xml:space="preserve">Domain (s)  Creating Equations </w:t>
            </w:r>
          </w:p>
          <w:p w:rsidR="00E91255" w:rsidRPr="00E60C53" w:rsidRDefault="00E91255" w:rsidP="00E91255">
            <w:pPr>
              <w:pStyle w:val="normal0"/>
              <w:spacing w:after="0" w:line="240" w:lineRule="auto"/>
              <w:rPr>
                <w:i/>
              </w:rPr>
            </w:pPr>
            <w:r w:rsidRPr="00E60C53">
              <w:rPr>
                <w:rFonts w:ascii="Times New Roman" w:eastAsia="Times New Roman" w:hAnsi="Times New Roman" w:cs="Times New Roman"/>
                <w:b/>
                <w:i/>
                <w:sz w:val="24"/>
                <w:highlight w:val="yellow"/>
              </w:rPr>
              <w:t>NC.M1.A-CED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Create equations that describe numbers or relationships.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cyan"/>
              </w:rPr>
              <w:t>Standards: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NC.M1.A-CED.2 (Priority)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59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Create and graph equations in two variables to represent linear, exponential, and quadratic relationships between quantities.                     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NC.M1.A-CED.4 (Supporting)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598"/>
            </w:pPr>
            <w:r>
              <w:rPr>
                <w:rFonts w:ascii="Times New Roman" w:eastAsia="Times New Roman" w:hAnsi="Times New Roman" w:cs="Times New Roman"/>
                <w:sz w:val="24"/>
              </w:rPr>
              <w:t>Solve for a quantity of interest in formulas used in science and   mathematics using the same reasoning as in solving equations.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   </w:t>
            </w:r>
          </w:p>
          <w:p w:rsidR="00E91255" w:rsidRPr="001026B2" w:rsidRDefault="00E91255" w:rsidP="00E91255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highlight w:val="yellow"/>
              </w:rPr>
            </w:pPr>
            <w:r w:rsidRPr="001026B2">
              <w:rPr>
                <w:rFonts w:ascii="Times New Roman" w:eastAsia="Times New Roman" w:hAnsi="Times New Roman" w:cs="Times New Roman"/>
                <w:b/>
                <w:i/>
                <w:sz w:val="24"/>
                <w:highlight w:val="yellow"/>
              </w:rPr>
              <w:t xml:space="preserve">Domain (s)  Reasoning with Equations and Inequalities </w:t>
            </w:r>
          </w:p>
          <w:p w:rsidR="00E91255" w:rsidRPr="001026B2" w:rsidRDefault="00E91255" w:rsidP="00E91255">
            <w:pPr>
              <w:pStyle w:val="normal0"/>
              <w:spacing w:after="0" w:line="240" w:lineRule="auto"/>
              <w:rPr>
                <w:i/>
              </w:rPr>
            </w:pPr>
            <w:r w:rsidRPr="001026B2">
              <w:rPr>
                <w:rFonts w:ascii="Times New Roman" w:eastAsia="Times New Roman" w:hAnsi="Times New Roman" w:cs="Times New Roman"/>
                <w:b/>
                <w:i/>
                <w:sz w:val="24"/>
                <w:highlight w:val="yellow"/>
              </w:rPr>
              <w:t>NC.M1.A-REI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Represent and solve equations and inequalities graphically.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cyan"/>
              </w:rPr>
              <w:t>Standards: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NC.M1.A-REI.10 (Supporting)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598"/>
            </w:pPr>
            <w:r>
              <w:rPr>
                <w:rFonts w:ascii="Times New Roman" w:eastAsia="Times New Roman" w:hAnsi="Times New Roman" w:cs="Times New Roman"/>
                <w:sz w:val="24"/>
              </w:rPr>
              <w:t>Understand that the graph in a two variable equation represents the set of all its solutions to the equation.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  <w:t>Domain: Interpreting Functions   F-IF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Understand the concept of a function and use function notation.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cyan"/>
              </w:rPr>
              <w:t>Standards:</w:t>
            </w:r>
          </w:p>
          <w:p w:rsidR="00E91255" w:rsidRPr="004A2A17" w:rsidRDefault="00E91255" w:rsidP="00E91255">
            <w:pPr>
              <w:pStyle w:val="normal0"/>
              <w:spacing w:after="0" w:line="240" w:lineRule="auto"/>
            </w:pPr>
            <w:r w:rsidRPr="004A2A17">
              <w:rPr>
                <w:rFonts w:ascii="Times New Roman" w:eastAsia="Times New Roman" w:hAnsi="Times New Roman" w:cs="Times New Roman"/>
                <w:sz w:val="24"/>
              </w:rPr>
              <w:t>NC.M1.F- IF 1 (Priority)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59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Build an understanding that a function from one set (called the domain) to another set (called the range) assigns to each element of the domain exactly one element of the range by recognizing that:</w:t>
            </w:r>
          </w:p>
          <w:p w:rsidR="00E91255" w:rsidRPr="004A2A17" w:rsidRDefault="00E91255" w:rsidP="00FE1B9C">
            <w:pPr>
              <w:pStyle w:val="normal0"/>
              <w:numPr>
                <w:ilvl w:val="0"/>
                <w:numId w:val="13"/>
              </w:numPr>
              <w:spacing w:after="0" w:line="240" w:lineRule="auto"/>
              <w:ind w:left="598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i</w:t>
            </w:r>
            <w:r w:rsidRPr="004A2A17">
              <w:rPr>
                <w:rFonts w:ascii="Times New Roman" w:eastAsia="Times New Roman" w:hAnsi="Times New Roman" w:cs="Times New Roman"/>
                <w:sz w:val="24"/>
              </w:rPr>
              <w:t>f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4A2A17">
              <w:rPr>
                <w:rFonts w:ascii="Times New Roman" w:eastAsia="Times New Roman" w:hAnsi="Times New Roman" w:cs="Times New Roman"/>
                <w:i/>
                <w:sz w:val="24"/>
              </w:rPr>
              <w:t xml:space="preserve">f </w:t>
            </w:r>
            <w:r w:rsidRPr="004A2A17">
              <w:rPr>
                <w:rFonts w:ascii="Times New Roman" w:eastAsia="Times New Roman" w:hAnsi="Times New Roman" w:cs="Times New Roman"/>
                <w:sz w:val="24"/>
              </w:rPr>
              <w:t xml:space="preserve">is a function and </w:t>
            </w:r>
            <w:r w:rsidRPr="004A2A17">
              <w:rPr>
                <w:rFonts w:ascii="Times New Roman" w:eastAsia="Times New Roman" w:hAnsi="Times New Roman" w:cs="Times New Roman"/>
                <w:i/>
                <w:sz w:val="24"/>
              </w:rPr>
              <w:t xml:space="preserve">x </w:t>
            </w:r>
            <w:r w:rsidRPr="004A2A17">
              <w:rPr>
                <w:rFonts w:ascii="Times New Roman" w:eastAsia="Times New Roman" w:hAnsi="Times New Roman" w:cs="Times New Roman"/>
                <w:sz w:val="24"/>
              </w:rPr>
              <w:t xml:space="preserve">is an element of its domain, then </w:t>
            </w:r>
            <w:r w:rsidRPr="004A2A17">
              <w:rPr>
                <w:rFonts w:ascii="Times New Roman" w:eastAsia="Times New Roman" w:hAnsi="Times New Roman" w:cs="Times New Roman"/>
                <w:i/>
                <w:sz w:val="24"/>
              </w:rPr>
              <w:t>f</w:t>
            </w:r>
            <w:r w:rsidRPr="004A2A17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Pr="004A2A17">
              <w:rPr>
                <w:rFonts w:ascii="Times New Roman" w:eastAsia="Times New Roman" w:hAnsi="Times New Roman" w:cs="Times New Roman"/>
                <w:i/>
                <w:sz w:val="24"/>
              </w:rPr>
              <w:t>x</w:t>
            </w:r>
            <w:r w:rsidRPr="004A2A17">
              <w:rPr>
                <w:rFonts w:ascii="Times New Roman" w:eastAsia="Times New Roman" w:hAnsi="Times New Roman" w:cs="Times New Roman"/>
                <w:sz w:val="24"/>
              </w:rPr>
              <w:t xml:space="preserve">) denotes the output of </w:t>
            </w:r>
            <w:r w:rsidRPr="004A2A17">
              <w:rPr>
                <w:rFonts w:ascii="Times New Roman" w:eastAsia="Times New Roman" w:hAnsi="Times New Roman" w:cs="Times New Roman"/>
                <w:i/>
                <w:sz w:val="24"/>
              </w:rPr>
              <w:t xml:space="preserve">f </w:t>
            </w:r>
            <w:r w:rsidRPr="004A2A17">
              <w:rPr>
                <w:rFonts w:ascii="Times New Roman" w:eastAsia="Times New Roman" w:hAnsi="Times New Roman" w:cs="Times New Roman"/>
                <w:sz w:val="24"/>
              </w:rPr>
              <w:t xml:space="preserve">corresponding to the input </w:t>
            </w:r>
            <w:r w:rsidRPr="004A2A17">
              <w:rPr>
                <w:rFonts w:ascii="Times New Roman" w:eastAsia="Times New Roman" w:hAnsi="Times New Roman" w:cs="Times New Roman"/>
                <w:i/>
                <w:sz w:val="24"/>
              </w:rPr>
              <w:t>x</w:t>
            </w:r>
            <w:r w:rsidRPr="004A2A17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E91255" w:rsidRDefault="00E91255" w:rsidP="00FE1B9C">
            <w:pPr>
              <w:pStyle w:val="normal0"/>
              <w:numPr>
                <w:ilvl w:val="0"/>
                <w:numId w:val="13"/>
              </w:numPr>
              <w:spacing w:after="0" w:line="240" w:lineRule="auto"/>
              <w:ind w:left="598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t</w:t>
            </w:r>
            <w:r w:rsidRPr="004A2A17">
              <w:rPr>
                <w:rFonts w:ascii="Times New Roman" w:eastAsia="Times New Roman" w:hAnsi="Times New Roman" w:cs="Times New Roman"/>
                <w:sz w:val="24"/>
              </w:rPr>
              <w:t>he</w:t>
            </w:r>
            <w:proofErr w:type="gramEnd"/>
            <w:r w:rsidRPr="004A2A17">
              <w:rPr>
                <w:rFonts w:ascii="Times New Roman" w:eastAsia="Times New Roman" w:hAnsi="Times New Roman" w:cs="Times New Roman"/>
                <w:sz w:val="24"/>
              </w:rPr>
              <w:t xml:space="preserve"> graph of </w:t>
            </w:r>
            <w:r w:rsidRPr="004A2A17">
              <w:rPr>
                <w:rFonts w:ascii="Times New Roman" w:eastAsia="Times New Roman" w:hAnsi="Times New Roman" w:cs="Times New Roman"/>
                <w:i/>
                <w:sz w:val="24"/>
              </w:rPr>
              <w:t xml:space="preserve">f </w:t>
            </w:r>
            <w:r w:rsidRPr="004A2A17">
              <w:rPr>
                <w:rFonts w:ascii="Times New Roman" w:eastAsia="Times New Roman" w:hAnsi="Times New Roman" w:cs="Times New Roman"/>
                <w:sz w:val="24"/>
              </w:rPr>
              <w:t xml:space="preserve">is the graph of the equation </w:t>
            </w:r>
            <w:r w:rsidRPr="004A2A17">
              <w:rPr>
                <w:rFonts w:ascii="Times New Roman" w:eastAsia="Times New Roman" w:hAnsi="Times New Roman" w:cs="Times New Roman"/>
                <w:i/>
                <w:sz w:val="24"/>
              </w:rPr>
              <w:t xml:space="preserve">y </w:t>
            </w:r>
            <w:r w:rsidRPr="004A2A17">
              <w:rPr>
                <w:rFonts w:ascii="Times New Roman" w:eastAsia="Times New Roman" w:hAnsi="Times New Roman" w:cs="Times New Roman"/>
                <w:sz w:val="24"/>
              </w:rPr>
              <w:t xml:space="preserve">= </w:t>
            </w:r>
            <w:r w:rsidRPr="004A2A17">
              <w:rPr>
                <w:rFonts w:ascii="Times New Roman" w:eastAsia="Times New Roman" w:hAnsi="Times New Roman" w:cs="Times New Roman"/>
                <w:i/>
                <w:sz w:val="24"/>
              </w:rPr>
              <w:t>f</w:t>
            </w:r>
            <w:r w:rsidRPr="004A2A17">
              <w:rPr>
                <w:rFonts w:ascii="Times New Roman" w:eastAsia="Times New Roman" w:hAnsi="Times New Roman" w:cs="Times New Roman"/>
                <w:sz w:val="24"/>
              </w:rPr>
              <w:t>(</w:t>
            </w:r>
            <w:r w:rsidRPr="004A2A17">
              <w:rPr>
                <w:rFonts w:ascii="Times New Roman" w:eastAsia="Times New Roman" w:hAnsi="Times New Roman" w:cs="Times New Roman"/>
                <w:i/>
                <w:sz w:val="24"/>
              </w:rPr>
              <w:t>x</w:t>
            </w:r>
            <w:r w:rsidRPr="004A2A17">
              <w:rPr>
                <w:rFonts w:ascii="Times New Roman" w:eastAsia="Times New Roman" w:hAnsi="Times New Roman" w:cs="Times New Roman"/>
                <w:sz w:val="24"/>
              </w:rPr>
              <w:t>).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NC.M1.F- IF 2 (Supporting)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598"/>
            </w:pPr>
            <w:r>
              <w:rPr>
                <w:rFonts w:ascii="Times New Roman" w:eastAsia="Times New Roman" w:hAnsi="Times New Roman" w:cs="Times New Roman"/>
                <w:sz w:val="24"/>
              </w:rPr>
              <w:t>Use function notation to evaluate linear, quadratic, and exponential functions for inputs in their domains, and interpret statements that use function notation in terms of a context.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Interpret functions that arise in application in terms of the context.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NC.M1.F- IF 5 (Priority)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598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Interpret a function in terms of the context by relating its domain and range to its graph and, where applicable, to the quantitative relationship it describes.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NC.M1.F- IF 6 (Priority)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598"/>
              <w:contextualSpacing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Calculate and interpret the average rate of change over a specified interval for a function presented numerically, graphically, and/or symbolically. </w:t>
            </w:r>
          </w:p>
          <w:p w:rsidR="00E91255" w:rsidRDefault="00E91255" w:rsidP="00E91255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  <w:t xml:space="preserve">Domain: Expressing Geometric Properties with Equations 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  <w:t>NC.M1.G-GPE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Use coordinates to prove simple geometric theorems algebraically. 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cyan"/>
              </w:rPr>
              <w:t>Standards: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NC.M1.G-GPE.4 (Supporting)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59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Use coordinates to solve geometric problems involving polygons algebraically</w:t>
            </w:r>
          </w:p>
          <w:p w:rsidR="00E91255" w:rsidRDefault="00E91255" w:rsidP="00FE1B9C">
            <w:pPr>
              <w:pStyle w:val="normal0"/>
              <w:numPr>
                <w:ilvl w:val="0"/>
                <w:numId w:val="14"/>
              </w:numPr>
              <w:spacing w:after="0" w:line="240" w:lineRule="auto"/>
              <w:ind w:left="96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Use coordinates to compute perimeters of polygons and areas of triangles and rectangles.</w:t>
            </w:r>
          </w:p>
          <w:p w:rsidR="00E91255" w:rsidRPr="00CC6302" w:rsidRDefault="00E91255" w:rsidP="00FE1B9C">
            <w:pPr>
              <w:pStyle w:val="normal0"/>
              <w:numPr>
                <w:ilvl w:val="0"/>
                <w:numId w:val="14"/>
              </w:numPr>
              <w:spacing w:after="0" w:line="240" w:lineRule="auto"/>
              <w:ind w:left="96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Use coordinates to verify algebraically that a given set of points produces a particular type of triangle or quadrilateral.</w:t>
            </w:r>
          </w:p>
          <w:p w:rsidR="00E91255" w:rsidRDefault="00E91255" w:rsidP="00E91255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NC.M1.G-GPE.5 (Supporting)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605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Use coordinates to prove the slope criteria for parallel and perpendicular lines and use them to solve problems.</w:t>
            </w:r>
          </w:p>
          <w:p w:rsidR="00E91255" w:rsidRDefault="00E91255" w:rsidP="00FE1B9C">
            <w:pPr>
              <w:pStyle w:val="normal0"/>
              <w:numPr>
                <w:ilvl w:val="0"/>
                <w:numId w:val="15"/>
              </w:numPr>
              <w:spacing w:after="0" w:line="240" w:lineRule="auto"/>
              <w:ind w:left="875" w:hanging="27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Determine if two lines are parallel, perpendicular, or neither.</w:t>
            </w:r>
          </w:p>
          <w:p w:rsidR="00E91255" w:rsidRDefault="00E91255" w:rsidP="00FE1B9C">
            <w:pPr>
              <w:pStyle w:val="normal0"/>
              <w:numPr>
                <w:ilvl w:val="0"/>
                <w:numId w:val="15"/>
              </w:numPr>
              <w:spacing w:after="0" w:line="240" w:lineRule="auto"/>
              <w:ind w:left="875" w:hanging="270"/>
            </w:pPr>
            <w:r>
              <w:rPr>
                <w:rFonts w:ascii="Times New Roman" w:eastAsia="Times New Roman" w:hAnsi="Times New Roman" w:cs="Times New Roman"/>
                <w:sz w:val="24"/>
              </w:rPr>
              <w:t>Find the equation of a line parallel or perpendicular to a given line that passes through a given point.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NC.M1.G-GPE.6 (Supporting)</w:t>
            </w:r>
          </w:p>
          <w:p w:rsidR="003A1F1B" w:rsidRPr="00A77ABD" w:rsidRDefault="00E91255" w:rsidP="00E91255">
            <w:pPr>
              <w:autoSpaceDE w:val="0"/>
              <w:autoSpaceDN w:val="0"/>
              <w:adjustRightInd w:val="0"/>
              <w:spacing w:after="0" w:line="240" w:lineRule="auto"/>
              <w:ind w:left="1631" w:hanging="270"/>
              <w:rPr>
                <w:rFonts w:cs="Gotham-Book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Use coordinates to find the midpoint or endpoint of a line segment.</w:t>
            </w: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  <w:textDirection w:val="btLr"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4"/>
          </w:tcPr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0"/>
                <w:u w:val="single"/>
              </w:rPr>
            </w:pPr>
            <w:r w:rsidRPr="00506A83">
              <w:rPr>
                <w:b/>
                <w:bCs/>
                <w:szCs w:val="20"/>
                <w:u w:val="single"/>
              </w:rPr>
              <w:t>Mathematics Practices: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1. Make sense of problems and persevere in solving them.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2. Reason abstractly and quantitatively.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3. Construct viable arguments and critique the reasoning of others.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4. Model with mathematics.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5. Use appropriate tools strategically.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6. Attend to precision.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7. Look for and make use of structure.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8. Look for and express regularity in repeated reasoning.</w:t>
            </w:r>
          </w:p>
          <w:p w:rsidR="003A1F1B" w:rsidRPr="00506A83" w:rsidRDefault="003A1F1B" w:rsidP="00F6623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  <w:textDirection w:val="btLr"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4"/>
          </w:tcPr>
          <w:p w:rsidR="00485E04" w:rsidRDefault="00485E04" w:rsidP="00485E04">
            <w:pPr>
              <w:pStyle w:val="normal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Essential Questions</w:t>
            </w:r>
          </w:p>
          <w:p w:rsidR="00485E04" w:rsidRDefault="00485E04" w:rsidP="00FE1B9C">
            <w:pPr>
              <w:pStyle w:val="normal0"/>
              <w:numPr>
                <w:ilvl w:val="0"/>
                <w:numId w:val="16"/>
              </w:numPr>
              <w:spacing w:after="0" w:line="240" w:lineRule="auto"/>
              <w:ind w:hanging="35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What are the advantages and disadvantages of using graphs, using equations, and using tables?</w:t>
            </w:r>
          </w:p>
          <w:p w:rsidR="00485E04" w:rsidRDefault="00485E04" w:rsidP="00FE1B9C">
            <w:pPr>
              <w:pStyle w:val="normal0"/>
              <w:numPr>
                <w:ilvl w:val="0"/>
                <w:numId w:val="16"/>
              </w:numPr>
              <w:spacing w:after="0" w:line="240" w:lineRule="auto"/>
              <w:ind w:hanging="35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What are some real world applications which would use quadratic equations?</w:t>
            </w:r>
          </w:p>
          <w:p w:rsidR="00485E04" w:rsidRDefault="00485E04" w:rsidP="00FE1B9C">
            <w:pPr>
              <w:pStyle w:val="normal0"/>
              <w:numPr>
                <w:ilvl w:val="0"/>
                <w:numId w:val="16"/>
              </w:numPr>
              <w:spacing w:after="0" w:line="240" w:lineRule="auto"/>
              <w:ind w:hanging="35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List examples where parallel and perpendicular lines are found in everyday items.</w:t>
            </w:r>
          </w:p>
          <w:p w:rsidR="003A1F1B" w:rsidRPr="00506A83" w:rsidRDefault="003A1F1B" w:rsidP="00485E04">
            <w:pPr>
              <w:spacing w:after="0" w:line="240" w:lineRule="auto"/>
              <w:ind w:left="720"/>
              <w:rPr>
                <w:b/>
                <w:bCs/>
                <w:szCs w:val="20"/>
                <w:u w:val="single"/>
              </w:rPr>
            </w:pP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92" w:type="dxa"/>
            <w:gridSpan w:val="2"/>
            <w:shd w:val="clear" w:color="auto" w:fill="76923C"/>
          </w:tcPr>
          <w:p w:rsidR="003A1F1B" w:rsidRPr="00506A83" w:rsidRDefault="003A1F1B" w:rsidP="00F662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6A83">
              <w:rPr>
                <w:rFonts w:ascii="Times New Roman" w:hAnsi="Times New Roman"/>
                <w:b/>
              </w:rPr>
              <w:t>Key Vocabulary:</w:t>
            </w:r>
          </w:p>
          <w:p w:rsidR="003A1F1B" w:rsidRPr="00506A83" w:rsidRDefault="003A1F1B" w:rsidP="00F662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A83">
              <w:rPr>
                <w:rFonts w:ascii="Times New Roman" w:hAnsi="Times New Roman"/>
                <w:b/>
              </w:rPr>
              <w:t>(Content)</w:t>
            </w:r>
          </w:p>
        </w:tc>
        <w:tc>
          <w:tcPr>
            <w:tcW w:w="5408" w:type="dxa"/>
            <w:gridSpan w:val="2"/>
            <w:shd w:val="clear" w:color="auto" w:fill="00B0F0"/>
          </w:tcPr>
          <w:p w:rsidR="003A1F1B" w:rsidRPr="00506A83" w:rsidRDefault="003A1F1B" w:rsidP="00F662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6A83">
              <w:rPr>
                <w:rFonts w:ascii="Times New Roman" w:hAnsi="Times New Roman"/>
                <w:b/>
              </w:rPr>
              <w:t>Key Vocabulary:</w:t>
            </w:r>
          </w:p>
          <w:p w:rsidR="003A1F1B" w:rsidRPr="00506A83" w:rsidRDefault="003A1F1B" w:rsidP="00F662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A83">
              <w:rPr>
                <w:rFonts w:ascii="Times New Roman" w:hAnsi="Times New Roman"/>
                <w:b/>
              </w:rPr>
              <w:t>(Academic)</w:t>
            </w:r>
          </w:p>
        </w:tc>
      </w:tr>
      <w:tr w:rsidR="00485E04" w:rsidRPr="00506A83" w:rsidTr="00555244">
        <w:trPr>
          <w:gridAfter w:val="1"/>
          <w:wAfter w:w="8" w:type="dxa"/>
          <w:jc w:val="center"/>
        </w:trPr>
        <w:tc>
          <w:tcPr>
            <w:tcW w:w="648" w:type="dxa"/>
            <w:vMerge/>
          </w:tcPr>
          <w:p w:rsidR="00485E04" w:rsidRPr="00506A83" w:rsidRDefault="00485E04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50" w:type="dxa"/>
          </w:tcPr>
          <w:p w:rsidR="00485E04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Average rate of change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Quadrilateral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Slope 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Calculate symbolically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Intercepts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Interval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Algebraic expressions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Function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Algebraically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Graphically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Numerically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Linear functions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Input/output</w:t>
            </w:r>
          </w:p>
          <w:p w:rsidR="00485E04" w:rsidRPr="004E68C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Solution</w:t>
            </w:r>
          </w:p>
        </w:tc>
        <w:tc>
          <w:tcPr>
            <w:tcW w:w="4042" w:type="dxa"/>
          </w:tcPr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Linear equation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Slope intercept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Point slope standard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X-intercept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Y-intercept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Linear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Parallel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Perpendicular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Distance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Midpoint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Pythagorean theorem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Perimeter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Identity</w:t>
            </w:r>
          </w:p>
          <w:p w:rsidR="007865A5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solution</w:t>
            </w:r>
          </w:p>
          <w:p w:rsidR="00485E04" w:rsidRPr="00506A83" w:rsidRDefault="007865A5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sz w:val="20"/>
                <w:szCs w:val="20"/>
              </w:rPr>
              <w:t>Inverse operations</w:t>
            </w:r>
          </w:p>
        </w:tc>
        <w:tc>
          <w:tcPr>
            <w:tcW w:w="5400" w:type="dxa"/>
          </w:tcPr>
          <w:p w:rsidR="00485E04" w:rsidRDefault="00485E0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Compare</w:t>
            </w:r>
          </w:p>
          <w:p w:rsidR="00485E04" w:rsidRDefault="00485E0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Estimate </w:t>
            </w:r>
          </w:p>
          <w:p w:rsidR="00485E04" w:rsidRDefault="00485E0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Technology</w:t>
            </w:r>
          </w:p>
          <w:p w:rsidR="00485E04" w:rsidRDefault="00485E0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Calculate </w:t>
            </w:r>
          </w:p>
          <w:p w:rsidR="00485E04" w:rsidRDefault="00485E0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Compose</w:t>
            </w:r>
          </w:p>
          <w:p w:rsidR="00485E04" w:rsidRDefault="00485E0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Determine</w:t>
            </w:r>
          </w:p>
          <w:p w:rsidR="00485E04" w:rsidRDefault="00485E0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Relate</w:t>
            </w:r>
          </w:p>
          <w:p w:rsidR="00485E04" w:rsidRDefault="00485E0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Context </w:t>
            </w:r>
          </w:p>
          <w:p w:rsidR="00485E04" w:rsidRDefault="00485E0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Observe</w:t>
            </w:r>
          </w:p>
          <w:p w:rsidR="00485E04" w:rsidRDefault="00485E0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Construct</w:t>
            </w:r>
          </w:p>
          <w:p w:rsidR="00485E04" w:rsidRPr="00485E04" w:rsidRDefault="00485E0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85E04">
              <w:rPr>
                <w:rFonts w:ascii="Times New Roman" w:hAnsi="Times New Roman"/>
                <w:sz w:val="18"/>
                <w:szCs w:val="18"/>
              </w:rPr>
              <w:t xml:space="preserve">Recognize            </w:t>
            </w:r>
          </w:p>
          <w:p w:rsidR="00485E04" w:rsidRPr="00506A83" w:rsidRDefault="00485E04" w:rsidP="00485E0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92" w:type="dxa"/>
            <w:gridSpan w:val="2"/>
          </w:tcPr>
          <w:p w:rsidR="001E7B78" w:rsidRPr="001E7B78" w:rsidRDefault="001E7B78" w:rsidP="001E7B78">
            <w:pPr>
              <w:pStyle w:val="normal0"/>
              <w:spacing w:after="0" w:line="240" w:lineRule="auto"/>
              <w:rPr>
                <w:sz w:val="20"/>
              </w:rPr>
            </w:pPr>
            <w:r w:rsidRPr="001E7B78">
              <w:rPr>
                <w:rFonts w:ascii="Times New Roman" w:eastAsia="Times New Roman" w:hAnsi="Times New Roman" w:cs="Times New Roman"/>
                <w:b/>
                <w:u w:val="single"/>
              </w:rPr>
              <w:t>Concepts: (I can……)</w:t>
            </w:r>
          </w:p>
          <w:p w:rsidR="001E7B78" w:rsidRPr="001E7B78" w:rsidRDefault="001E7B78" w:rsidP="001E7B78">
            <w:pPr>
              <w:pStyle w:val="normal0"/>
              <w:spacing w:after="0" w:line="240" w:lineRule="auto"/>
              <w:rPr>
                <w:sz w:val="20"/>
              </w:rPr>
            </w:pPr>
            <w:r w:rsidRPr="001E7B78">
              <w:rPr>
                <w:rFonts w:ascii="Times New Roman" w:eastAsia="Times New Roman" w:hAnsi="Times New Roman" w:cs="Times New Roman"/>
                <w:b/>
                <w:u w:val="single"/>
              </w:rPr>
              <w:t>What Students Need to Know</w:t>
            </w:r>
            <w:r w:rsidRPr="001E7B78">
              <w:rPr>
                <w:rFonts w:ascii="Times New Roman" w:eastAsia="Times New Roman" w:hAnsi="Times New Roman" w:cs="Times New Roman"/>
              </w:rPr>
              <w:t>:</w:t>
            </w:r>
          </w:p>
          <w:p w:rsidR="001E7B78" w:rsidRPr="001E7B78" w:rsidRDefault="001E7B78" w:rsidP="00FE1B9C">
            <w:pPr>
              <w:pStyle w:val="normal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7B78">
              <w:rPr>
                <w:rFonts w:ascii="Times New Roman" w:eastAsia="Times New Roman" w:hAnsi="Times New Roman" w:cs="Times New Roman"/>
              </w:rPr>
              <w:t>I can determine if a relation is a function</w:t>
            </w:r>
            <w:r w:rsidR="00D562DD">
              <w:rPr>
                <w:rFonts w:ascii="Times New Roman" w:eastAsia="Times New Roman" w:hAnsi="Times New Roman" w:cs="Times New Roman"/>
              </w:rPr>
              <w:t>.</w:t>
            </w:r>
          </w:p>
          <w:p w:rsidR="001E7B78" w:rsidRPr="001E7B78" w:rsidRDefault="001E7B78" w:rsidP="00FE1B9C">
            <w:pPr>
              <w:pStyle w:val="normal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7B78">
              <w:rPr>
                <w:rFonts w:ascii="Times New Roman" w:eastAsia="Times New Roman" w:hAnsi="Times New Roman" w:cs="Times New Roman"/>
              </w:rPr>
              <w:t>I can find the slope given two points, from a table, from a graph.</w:t>
            </w:r>
          </w:p>
          <w:p w:rsidR="001E7B78" w:rsidRPr="001E7B78" w:rsidRDefault="001E7B78" w:rsidP="00FE1B9C">
            <w:pPr>
              <w:pStyle w:val="normal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7B78">
              <w:rPr>
                <w:rFonts w:ascii="Times New Roman" w:eastAsia="Times New Roman" w:hAnsi="Times New Roman" w:cs="Times New Roman"/>
              </w:rPr>
              <w:t>I can graph linear equations and inequalities from a table, from data contained in a problem.</w:t>
            </w:r>
          </w:p>
          <w:p w:rsidR="001E7B78" w:rsidRPr="001E7B78" w:rsidRDefault="001E7B78" w:rsidP="00FE1B9C">
            <w:pPr>
              <w:pStyle w:val="normal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7B78">
              <w:rPr>
                <w:rFonts w:ascii="Times New Roman" w:eastAsia="Times New Roman" w:hAnsi="Times New Roman" w:cs="Times New Roman"/>
              </w:rPr>
              <w:t>I can write equations in point slope, slope-intercept and standard forms.</w:t>
            </w:r>
          </w:p>
          <w:p w:rsidR="001E7B78" w:rsidRPr="001E7B78" w:rsidRDefault="001E7B78" w:rsidP="00FE1B9C">
            <w:pPr>
              <w:pStyle w:val="normal0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E7B78">
              <w:rPr>
                <w:rFonts w:ascii="Times New Roman" w:eastAsia="Times New Roman" w:hAnsi="Times New Roman" w:cs="Times New Roman"/>
              </w:rPr>
              <w:t>I can graph equations from point-slope, slope-intercept and standard forms.</w:t>
            </w:r>
          </w:p>
          <w:p w:rsidR="00D562DD" w:rsidRPr="00D562DD" w:rsidRDefault="001E7B78" w:rsidP="00FE1B9C">
            <w:pPr>
              <w:pStyle w:val="normal0"/>
              <w:numPr>
                <w:ilvl w:val="0"/>
                <w:numId w:val="17"/>
              </w:numPr>
              <w:spacing w:after="0" w:line="240" w:lineRule="auto"/>
              <w:rPr>
                <w:sz w:val="20"/>
              </w:rPr>
            </w:pPr>
            <w:r w:rsidRPr="001E7B78">
              <w:rPr>
                <w:rFonts w:ascii="Times New Roman" w:eastAsia="Times New Roman" w:hAnsi="Times New Roman" w:cs="Times New Roman"/>
              </w:rPr>
              <w:t>I</w:t>
            </w:r>
            <w:r w:rsidR="00D562DD">
              <w:rPr>
                <w:rFonts w:ascii="Times New Roman" w:eastAsia="Times New Roman" w:hAnsi="Times New Roman" w:cs="Times New Roman"/>
              </w:rPr>
              <w:t xml:space="preserve"> can solve systems of equations and inequalities and discuss the solution.</w:t>
            </w:r>
          </w:p>
          <w:p w:rsidR="003A1F1B" w:rsidRPr="00A67BE6" w:rsidRDefault="001E7B78" w:rsidP="00FE1B9C">
            <w:pPr>
              <w:pStyle w:val="normal0"/>
              <w:numPr>
                <w:ilvl w:val="0"/>
                <w:numId w:val="17"/>
              </w:numPr>
              <w:spacing w:after="0" w:line="240" w:lineRule="auto"/>
              <w:rPr>
                <w:sz w:val="20"/>
              </w:rPr>
            </w:pPr>
            <w:r w:rsidRPr="001E7B78">
              <w:rPr>
                <w:rFonts w:ascii="Times New Roman" w:eastAsia="Times New Roman" w:hAnsi="Times New Roman" w:cs="Times New Roman"/>
              </w:rPr>
              <w:t>I can solve systems of inequalities, graph the solution understand parallelism and perpendicularity of lines.</w:t>
            </w:r>
          </w:p>
        </w:tc>
        <w:tc>
          <w:tcPr>
            <w:tcW w:w="5408" w:type="dxa"/>
            <w:gridSpan w:val="2"/>
          </w:tcPr>
          <w:p w:rsidR="001E7B78" w:rsidRPr="001E7B78" w:rsidRDefault="001E7B78" w:rsidP="001E7B78">
            <w:pPr>
              <w:pStyle w:val="normal0"/>
              <w:spacing w:after="0" w:line="240" w:lineRule="auto"/>
              <w:ind w:left="289" w:hanging="270"/>
              <w:rPr>
                <w:sz w:val="20"/>
              </w:rPr>
            </w:pPr>
            <w:r w:rsidRPr="001E7B78">
              <w:rPr>
                <w:rFonts w:ascii="Times New Roman" w:eastAsia="Times New Roman" w:hAnsi="Times New Roman" w:cs="Times New Roman"/>
                <w:b/>
                <w:u w:val="single"/>
              </w:rPr>
              <w:t>Skills:</w:t>
            </w:r>
          </w:p>
          <w:p w:rsidR="001E7B78" w:rsidRPr="001E7B78" w:rsidRDefault="001E7B78" w:rsidP="001E7B78">
            <w:pPr>
              <w:pStyle w:val="normal0"/>
              <w:spacing w:after="0" w:line="240" w:lineRule="auto"/>
              <w:ind w:left="289" w:hanging="270"/>
              <w:rPr>
                <w:sz w:val="20"/>
              </w:rPr>
            </w:pPr>
            <w:r w:rsidRPr="001E7B78">
              <w:rPr>
                <w:rFonts w:ascii="Times New Roman" w:eastAsia="Times New Roman" w:hAnsi="Times New Roman" w:cs="Times New Roman"/>
                <w:b/>
                <w:u w:val="single"/>
              </w:rPr>
              <w:t>What Students Need To Be Able To Do:</w:t>
            </w:r>
          </w:p>
          <w:p w:rsidR="001E7B78" w:rsidRPr="001E7B78" w:rsidRDefault="001E7B78" w:rsidP="001E7B78">
            <w:pPr>
              <w:pStyle w:val="normal0"/>
              <w:spacing w:after="0" w:line="240" w:lineRule="auto"/>
              <w:ind w:left="289" w:hanging="270"/>
              <w:rPr>
                <w:sz w:val="20"/>
              </w:rPr>
            </w:pPr>
            <w:r w:rsidRPr="001E7B78">
              <w:rPr>
                <w:rFonts w:ascii="Times New Roman" w:eastAsia="Times New Roman" w:hAnsi="Times New Roman" w:cs="Times New Roman"/>
              </w:rPr>
              <w:t>1. Understand the concept of a function and use function notation</w:t>
            </w:r>
          </w:p>
          <w:p w:rsidR="001E7B78" w:rsidRPr="001E7B78" w:rsidRDefault="001E7B78" w:rsidP="001E7B78">
            <w:pPr>
              <w:pStyle w:val="normal0"/>
              <w:spacing w:after="0" w:line="240" w:lineRule="auto"/>
              <w:ind w:left="289" w:hanging="270"/>
              <w:rPr>
                <w:sz w:val="20"/>
              </w:rPr>
            </w:pPr>
            <w:r w:rsidRPr="001E7B78">
              <w:rPr>
                <w:rFonts w:ascii="Times New Roman" w:eastAsia="Times New Roman" w:hAnsi="Times New Roman" w:cs="Times New Roman"/>
              </w:rPr>
              <w:t>2.  Interpret functions that arise in applications in terms of the context</w:t>
            </w:r>
          </w:p>
          <w:p w:rsidR="001E7B78" w:rsidRPr="001E7B78" w:rsidRDefault="001E7B78" w:rsidP="001E7B78">
            <w:pPr>
              <w:pStyle w:val="normal0"/>
              <w:spacing w:after="0" w:line="240" w:lineRule="auto"/>
              <w:ind w:left="289" w:hanging="270"/>
              <w:rPr>
                <w:sz w:val="20"/>
              </w:rPr>
            </w:pPr>
            <w:r w:rsidRPr="001E7B78">
              <w:rPr>
                <w:rFonts w:ascii="Times New Roman" w:eastAsia="Times New Roman" w:hAnsi="Times New Roman" w:cs="Times New Roman"/>
              </w:rPr>
              <w:t>3.  Analyze functions using different representations</w:t>
            </w:r>
          </w:p>
          <w:p w:rsidR="001E7B78" w:rsidRPr="001E7B78" w:rsidRDefault="001E7B78" w:rsidP="001E7B78">
            <w:pPr>
              <w:pStyle w:val="normal0"/>
              <w:spacing w:after="0" w:line="240" w:lineRule="auto"/>
              <w:ind w:left="289" w:hanging="270"/>
              <w:rPr>
                <w:sz w:val="20"/>
              </w:rPr>
            </w:pPr>
            <w:r w:rsidRPr="001E7B78">
              <w:rPr>
                <w:rFonts w:ascii="Times New Roman" w:eastAsia="Times New Roman" w:hAnsi="Times New Roman" w:cs="Times New Roman"/>
              </w:rPr>
              <w:t>4.  Build a function that models a relationship between two quantities</w:t>
            </w:r>
          </w:p>
          <w:p w:rsidR="001E7B78" w:rsidRPr="001E7B78" w:rsidRDefault="001E7B78" w:rsidP="001E7B78">
            <w:pPr>
              <w:pStyle w:val="normal0"/>
              <w:spacing w:after="0" w:line="240" w:lineRule="auto"/>
              <w:ind w:left="289" w:hanging="270"/>
              <w:rPr>
                <w:sz w:val="20"/>
              </w:rPr>
            </w:pPr>
            <w:r w:rsidRPr="001E7B78">
              <w:rPr>
                <w:rFonts w:ascii="Times New Roman" w:eastAsia="Times New Roman" w:hAnsi="Times New Roman" w:cs="Times New Roman"/>
              </w:rPr>
              <w:t>5.  Build new functions from existing functions</w:t>
            </w:r>
          </w:p>
          <w:p w:rsidR="003A1F1B" w:rsidRPr="001E7B78" w:rsidRDefault="001E7B78" w:rsidP="001E7B78">
            <w:pPr>
              <w:spacing w:after="0" w:line="240" w:lineRule="auto"/>
              <w:ind w:left="289" w:hanging="270"/>
              <w:rPr>
                <w:sz w:val="20"/>
                <w:szCs w:val="20"/>
              </w:rPr>
            </w:pPr>
            <w:r w:rsidRPr="001E7B78">
              <w:rPr>
                <w:rFonts w:ascii="Times New Roman" w:eastAsia="Times New Roman" w:hAnsi="Times New Roman"/>
              </w:rPr>
              <w:t>6. Interpret expressions for functions in terms of the situation they model</w:t>
            </w: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4"/>
          </w:tcPr>
          <w:p w:rsidR="003A1F1B" w:rsidRPr="00506A83" w:rsidRDefault="003A1F1B" w:rsidP="00F6623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06A83">
              <w:rPr>
                <w:b/>
                <w:sz w:val="24"/>
                <w:szCs w:val="24"/>
                <w:u w:val="single"/>
              </w:rPr>
              <w:t>Instructional Strategies/Formative Assessment</w:t>
            </w:r>
            <w:r w:rsidRPr="00506A83">
              <w:rPr>
                <w:b/>
                <w:sz w:val="24"/>
                <w:szCs w:val="24"/>
              </w:rPr>
              <w:t>: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1"/>
              </w:numPr>
              <w:spacing w:after="0" w:line="240" w:lineRule="auto"/>
            </w:pPr>
            <w:r w:rsidRPr="00506A83">
              <w:t>Encourage students to use “I CAN” statements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1"/>
              </w:numPr>
              <w:spacing w:after="0" w:line="240" w:lineRule="auto"/>
            </w:pPr>
            <w:r w:rsidRPr="00506A83">
              <w:lastRenderedPageBreak/>
              <w:t>Develop learning targets that are student friendly</w:t>
            </w:r>
          </w:p>
          <w:p w:rsidR="003A1F1B" w:rsidRPr="00506A83" w:rsidRDefault="003A1F1B" w:rsidP="00F66233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 xml:space="preserve">Discuss learning targets with students </w:t>
            </w:r>
          </w:p>
          <w:p w:rsidR="003A1F1B" w:rsidRPr="00506A83" w:rsidRDefault="003A1F1B" w:rsidP="00F66233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>Develop foundational understand of vocabulary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1"/>
              </w:numPr>
              <w:spacing w:after="0" w:line="240" w:lineRule="auto"/>
            </w:pPr>
            <w:r w:rsidRPr="00506A83">
              <w:t>Collect evidence to show mastery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1"/>
              </w:numPr>
              <w:spacing w:after="0" w:line="240" w:lineRule="auto"/>
            </w:pPr>
            <w:r w:rsidRPr="00506A83">
              <w:t>Adjust instruction as needed based on collected evidence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1"/>
              </w:numPr>
              <w:spacing w:after="0" w:line="240" w:lineRule="auto"/>
            </w:pPr>
            <w:r w:rsidRPr="00506A83">
              <w:t>Use the 5 E’s :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2"/>
              </w:numPr>
              <w:spacing w:after="0" w:line="240" w:lineRule="auto"/>
            </w:pPr>
            <w:r w:rsidRPr="00506A83">
              <w:t>Engage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2"/>
              </w:numPr>
              <w:spacing w:after="0" w:line="240" w:lineRule="auto"/>
            </w:pPr>
            <w:r w:rsidRPr="00506A83">
              <w:t>Explore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2"/>
              </w:numPr>
              <w:spacing w:after="0" w:line="240" w:lineRule="auto"/>
            </w:pPr>
            <w:r w:rsidRPr="00506A83">
              <w:t>Explain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2"/>
              </w:numPr>
              <w:spacing w:after="0" w:line="240" w:lineRule="auto"/>
            </w:pPr>
            <w:r w:rsidRPr="00506A83">
              <w:t>Elaborate</w:t>
            </w:r>
          </w:p>
          <w:p w:rsidR="003A1F1B" w:rsidRPr="001E7B78" w:rsidRDefault="003A1F1B" w:rsidP="00F6623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506A83">
              <w:t>Evaluate</w:t>
            </w:r>
          </w:p>
          <w:p w:rsidR="003A1F1B" w:rsidRPr="00506A83" w:rsidRDefault="003A1F1B" w:rsidP="00F66233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4"/>
          </w:tcPr>
          <w:p w:rsidR="001E7B78" w:rsidRDefault="001E7B78" w:rsidP="001E7B78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Recommended Assessments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:</w:t>
            </w:r>
          </w:p>
          <w:p w:rsidR="001E7B78" w:rsidRDefault="001E7B78" w:rsidP="001E7B78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Daily Formative Assessments</w:t>
            </w:r>
          </w:p>
          <w:p w:rsidR="001E7B78" w:rsidRDefault="001E7B78" w:rsidP="001E7B78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Collaborative Assessments</w:t>
            </w:r>
          </w:p>
          <w:p w:rsidR="001E7B78" w:rsidRDefault="001E7B78" w:rsidP="001E7B78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Student Products</w:t>
            </w:r>
          </w:p>
          <w:p w:rsidR="001E7B78" w:rsidRDefault="001E7B78" w:rsidP="001E7B78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Common Formative Assessments (every 3 to 4 weeks)</w:t>
            </w:r>
          </w:p>
          <w:p w:rsidR="001E7B78" w:rsidRDefault="001E7B78" w:rsidP="001E7B78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Weekly Teacher made test</w:t>
            </w:r>
          </w:p>
          <w:p w:rsidR="001E7B78" w:rsidRDefault="001E7B78" w:rsidP="001E7B78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Daily “DO NOW”, “EXIT TICKET”</w:t>
            </w:r>
          </w:p>
          <w:p w:rsidR="001E7B78" w:rsidRDefault="001E7B78" w:rsidP="001E7B78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Quick writes</w:t>
            </w:r>
          </w:p>
          <w:p w:rsidR="001E7B78" w:rsidRDefault="001E7B78" w:rsidP="001E7B78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Find the error</w:t>
            </w:r>
          </w:p>
          <w:p w:rsidR="001E7B78" w:rsidRDefault="001E7B78" w:rsidP="001E7B78">
            <w:pPr>
              <w:pStyle w:val="normal0"/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Foldables</w:t>
            </w:r>
            <w:proofErr w:type="spellEnd"/>
          </w:p>
          <w:p w:rsidR="001E7B78" w:rsidRDefault="001E7B78" w:rsidP="001E7B78">
            <w:pPr>
              <w:pStyle w:val="normal0"/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Groupwork</w:t>
            </w:r>
            <w:proofErr w:type="spellEnd"/>
          </w:p>
          <w:p w:rsidR="001E7B78" w:rsidRDefault="001E7B78" w:rsidP="001E7B78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Projects</w:t>
            </w:r>
          </w:p>
          <w:p w:rsidR="001E7B78" w:rsidRDefault="001E7B78" w:rsidP="001E7B78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Graphic organizers</w:t>
            </w:r>
          </w:p>
          <w:p w:rsidR="001E7B78" w:rsidRDefault="001E7B78" w:rsidP="001E7B78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Venn Diagrams</w:t>
            </w:r>
          </w:p>
          <w:p w:rsidR="003A1F1B" w:rsidRDefault="001E7B78" w:rsidP="001E7B78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Anticipation/prediction guides</w:t>
            </w:r>
          </w:p>
          <w:p w:rsidR="001E7B78" w:rsidRDefault="001E7B78" w:rsidP="001E7B78">
            <w:pPr>
              <w:spacing w:after="0" w:line="240" w:lineRule="auto"/>
            </w:pPr>
          </w:p>
          <w:p w:rsidR="001E7B78" w:rsidRPr="00506A83" w:rsidRDefault="001E7B78" w:rsidP="001E7B78">
            <w:pPr>
              <w:spacing w:after="0" w:line="240" w:lineRule="auto"/>
            </w:pP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  <w:textDirection w:val="btLr"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4"/>
          </w:tcPr>
          <w:p w:rsidR="003A1F1B" w:rsidRPr="00506A83" w:rsidRDefault="003A1F1B" w:rsidP="00F6623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06A83">
              <w:rPr>
                <w:b/>
                <w:sz w:val="24"/>
                <w:szCs w:val="24"/>
                <w:u w:val="single"/>
              </w:rPr>
              <w:t>Recommended Resources</w:t>
            </w:r>
            <w:r w:rsidRPr="00506A83">
              <w:rPr>
                <w:b/>
                <w:sz w:val="24"/>
                <w:szCs w:val="24"/>
              </w:rPr>
              <w:t>:</w:t>
            </w:r>
          </w:p>
          <w:p w:rsidR="001E7B78" w:rsidRDefault="001E7B78" w:rsidP="001E7B78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DPI website:  </w:t>
            </w:r>
            <w:hyperlink r:id="rId18">
              <w:r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u w:val="single"/>
                </w:rPr>
                <w:t>www.ncpublicschools.org</w:t>
              </w:r>
            </w:hyperlink>
            <w:hyperlink r:id="rId19"/>
          </w:p>
          <w:p w:rsidR="001E7B78" w:rsidRDefault="001E7B78" w:rsidP="001E7B78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Algebra Resources </w:t>
            </w:r>
          </w:p>
          <w:p w:rsidR="001E7B78" w:rsidRDefault="001E7B78" w:rsidP="001E7B78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NCDPI Indicators </w:t>
            </w:r>
          </w:p>
          <w:p w:rsidR="001E7B78" w:rsidRDefault="001E7B78" w:rsidP="001E7B78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Instructional Resources</w:t>
            </w:r>
          </w:p>
          <w:p w:rsidR="001E7B78" w:rsidRDefault="001E7B78" w:rsidP="001E7B78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Common Core Unpacking the standards </w:t>
            </w:r>
          </w:p>
          <w:p w:rsidR="001E7B78" w:rsidRDefault="001E7B78" w:rsidP="001E7B78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Live Binder   </w:t>
            </w:r>
            <w:hyperlink r:id="rId2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www.livebinder.com</w:t>
              </w:r>
            </w:hyperlink>
            <w:hyperlink r:id="rId21"/>
          </w:p>
          <w:p w:rsidR="001E7B78" w:rsidRDefault="001E7B78" w:rsidP="001E7B78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Google docs</w:t>
            </w:r>
          </w:p>
          <w:p w:rsidR="001E7B78" w:rsidRDefault="001E7B78" w:rsidP="001E7B78">
            <w:pPr>
              <w:pStyle w:val="normal0"/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Dropbox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</w:t>
            </w:r>
            <w:hyperlink r:id="rId2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www.dropbox.com</w:t>
              </w:r>
            </w:hyperlink>
            <w:hyperlink r:id="rId23"/>
          </w:p>
          <w:p w:rsidR="001E7B78" w:rsidRDefault="001E7B78" w:rsidP="001E7B78">
            <w:pPr>
              <w:pStyle w:val="normal0"/>
              <w:spacing w:after="0" w:line="240" w:lineRule="auto"/>
            </w:pPr>
            <w:r>
              <w:rPr>
                <w:b/>
              </w:rPr>
              <w:t>Begin to include applications for each topic and open-ended questions</w:t>
            </w:r>
          </w:p>
          <w:p w:rsidR="001E7B78" w:rsidRDefault="001E7B78" w:rsidP="001E7B78">
            <w:pPr>
              <w:pStyle w:val="normal0"/>
              <w:tabs>
                <w:tab w:val="left" w:pos="2232"/>
              </w:tabs>
              <w:spacing w:after="0" w:line="240" w:lineRule="auto"/>
            </w:pPr>
            <w:hyperlink r:id="rId24">
              <w:r>
                <w:rPr>
                  <w:b/>
                  <w:color w:val="0000FF"/>
                  <w:u w:val="single"/>
                </w:rPr>
                <w:t>http://www.doe.virginia.gov/instruction/mathematics/high/index.shtml</w:t>
              </w:r>
            </w:hyperlink>
            <w:hyperlink r:id="rId25"/>
          </w:p>
          <w:p w:rsidR="001E7B78" w:rsidRDefault="001E7B78" w:rsidP="001E7B78">
            <w:pPr>
              <w:pStyle w:val="normal0"/>
              <w:tabs>
                <w:tab w:val="left" w:pos="2232"/>
              </w:tabs>
              <w:spacing w:after="0" w:line="240" w:lineRule="auto"/>
            </w:pPr>
            <w:hyperlink r:id="rId26">
              <w:r>
                <w:rPr>
                  <w:b/>
                  <w:color w:val="0000FF"/>
                  <w:u w:val="single"/>
                </w:rPr>
                <w:t>http://www.smarterbalanced.org/smarter-balanced-assessments</w:t>
              </w:r>
            </w:hyperlink>
            <w:hyperlink r:id="rId27"/>
          </w:p>
          <w:p w:rsidR="003A1F1B" w:rsidRPr="00506A83" w:rsidRDefault="003A1F1B" w:rsidP="00F6623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A1F1B" w:rsidRPr="00506A83" w:rsidRDefault="003A1F1B" w:rsidP="00F66233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3A1F1B" w:rsidRPr="00506A83" w:rsidRDefault="003A1F1B" w:rsidP="00F662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A1F1B" w:rsidRDefault="003A1F1B" w:rsidP="003A1F1B">
      <w:pPr>
        <w:rPr>
          <w:rFonts w:ascii="Times New Roman" w:hAnsi="Times New Roman"/>
        </w:rPr>
      </w:pPr>
    </w:p>
    <w:p w:rsidR="00B02FE8" w:rsidRDefault="00B02FE8" w:rsidP="003A1F1B">
      <w:pPr>
        <w:rPr>
          <w:rFonts w:ascii="Times New Roman" w:hAnsi="Times New Roman"/>
        </w:rPr>
      </w:pPr>
    </w:p>
    <w:p w:rsidR="00B02FE8" w:rsidRDefault="00B02FE8" w:rsidP="003A1F1B">
      <w:pPr>
        <w:rPr>
          <w:rFonts w:ascii="Times New Roman" w:hAnsi="Times New Roman"/>
        </w:rPr>
      </w:pPr>
    </w:p>
    <w:p w:rsidR="00B02FE8" w:rsidRDefault="00B02FE8" w:rsidP="003A1F1B">
      <w:pPr>
        <w:rPr>
          <w:rFonts w:ascii="Times New Roman" w:hAnsi="Times New Roman"/>
        </w:rPr>
      </w:pPr>
    </w:p>
    <w:p w:rsidR="00B02FE8" w:rsidRDefault="00B02FE8" w:rsidP="003A1F1B">
      <w:pPr>
        <w:rPr>
          <w:rFonts w:ascii="Times New Roman" w:hAnsi="Times New Roman"/>
        </w:rPr>
      </w:pPr>
    </w:p>
    <w:p w:rsidR="00B02FE8" w:rsidRDefault="00B02FE8" w:rsidP="003A1F1B">
      <w:pPr>
        <w:rPr>
          <w:rFonts w:ascii="Times New Roman" w:hAnsi="Times New Roman"/>
        </w:rPr>
      </w:pPr>
    </w:p>
    <w:p w:rsidR="00B02FE8" w:rsidRDefault="00B02FE8" w:rsidP="003A1F1B">
      <w:pPr>
        <w:rPr>
          <w:rFonts w:ascii="Times New Roman" w:hAnsi="Times New Roman"/>
        </w:rPr>
      </w:pPr>
    </w:p>
    <w:p w:rsidR="00B02FE8" w:rsidRDefault="00D562DD" w:rsidP="00D562DD">
      <w:pPr>
        <w:tabs>
          <w:tab w:val="left" w:pos="5085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B02FE8" w:rsidRDefault="00B02FE8" w:rsidP="003A1F1B">
      <w:pPr>
        <w:rPr>
          <w:rFonts w:ascii="Times New Roman" w:hAnsi="Times New Roman"/>
        </w:rPr>
      </w:pPr>
    </w:p>
    <w:p w:rsidR="00D562DD" w:rsidRDefault="00D562DD" w:rsidP="003A1F1B">
      <w:pPr>
        <w:rPr>
          <w:rFonts w:ascii="Times New Roman" w:hAnsi="Times New Roman"/>
        </w:rPr>
      </w:pPr>
    </w:p>
    <w:p w:rsidR="00D562DD" w:rsidRDefault="00D562DD" w:rsidP="003A1F1B">
      <w:pPr>
        <w:rPr>
          <w:rFonts w:ascii="Times New Roman" w:hAnsi="Times New Roman"/>
        </w:rPr>
      </w:pPr>
    </w:p>
    <w:p w:rsidR="00D562DD" w:rsidRDefault="00D562DD" w:rsidP="003A1F1B">
      <w:pPr>
        <w:rPr>
          <w:rFonts w:ascii="Times New Roman" w:hAnsi="Times New Roman"/>
        </w:rPr>
      </w:pPr>
    </w:p>
    <w:p w:rsidR="00D562DD" w:rsidRDefault="00D562DD" w:rsidP="003A1F1B">
      <w:pPr>
        <w:rPr>
          <w:rFonts w:ascii="Times New Roman" w:hAnsi="Times New Roman"/>
        </w:rPr>
      </w:pPr>
    </w:p>
    <w:p w:rsidR="00B02FE8" w:rsidRDefault="00B02FE8" w:rsidP="003A1F1B">
      <w:pPr>
        <w:rPr>
          <w:rFonts w:ascii="Times New Roman" w:hAnsi="Times New Roman"/>
        </w:rPr>
      </w:pPr>
    </w:p>
    <w:tbl>
      <w:tblPr>
        <w:tblW w:w="13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/>
      </w:tblPr>
      <w:tblGrid>
        <w:gridCol w:w="648"/>
        <w:gridCol w:w="3150"/>
        <w:gridCol w:w="4042"/>
        <w:gridCol w:w="5400"/>
        <w:gridCol w:w="8"/>
      </w:tblGrid>
      <w:tr w:rsidR="003A1F1B" w:rsidRPr="00506A83" w:rsidTr="00F66233">
        <w:trPr>
          <w:jc w:val="center"/>
        </w:trPr>
        <w:tc>
          <w:tcPr>
            <w:tcW w:w="648" w:type="dxa"/>
            <w:textDirection w:val="btLr"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92" w:type="dxa"/>
            <w:gridSpan w:val="2"/>
            <w:shd w:val="clear" w:color="auto" w:fill="D99594"/>
          </w:tcPr>
          <w:p w:rsidR="003A1F1B" w:rsidRPr="00506A83" w:rsidRDefault="003A1F1B" w:rsidP="00F66233">
            <w:pPr>
              <w:spacing w:after="0" w:line="240" w:lineRule="auto"/>
              <w:rPr>
                <w:b/>
              </w:rPr>
            </w:pPr>
            <w:r w:rsidRPr="00506A83">
              <w:rPr>
                <w:b/>
              </w:rPr>
              <w:t>Subject:  Math</w:t>
            </w:r>
          </w:p>
          <w:p w:rsidR="003A1F1B" w:rsidRPr="00506A83" w:rsidRDefault="003A1F1B" w:rsidP="00F66233">
            <w:pPr>
              <w:spacing w:after="0" w:line="240" w:lineRule="auto"/>
              <w:rPr>
                <w:b/>
              </w:rPr>
            </w:pPr>
            <w:r w:rsidRPr="00506A83">
              <w:rPr>
                <w:b/>
              </w:rPr>
              <w:t xml:space="preserve">Grade Level:  </w:t>
            </w:r>
            <w:r w:rsidR="00E91255">
              <w:rPr>
                <w:b/>
              </w:rPr>
              <w:t>Math I</w:t>
            </w:r>
          </w:p>
          <w:p w:rsidR="003A1F1B" w:rsidRPr="00506A83" w:rsidRDefault="003A1F1B" w:rsidP="00B02FE8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Unit Title:  </w:t>
            </w:r>
            <w:r w:rsidR="00B02FE8">
              <w:rPr>
                <w:b/>
              </w:rPr>
              <w:t>Linear Equations and Inequalities in Two variables</w:t>
            </w:r>
          </w:p>
        </w:tc>
        <w:tc>
          <w:tcPr>
            <w:tcW w:w="5408" w:type="dxa"/>
            <w:gridSpan w:val="2"/>
            <w:shd w:val="clear" w:color="auto" w:fill="8DB3E2"/>
          </w:tcPr>
          <w:p w:rsidR="003A1F1B" w:rsidRDefault="003A1F1B" w:rsidP="00060744">
            <w:pPr>
              <w:spacing w:after="0" w:line="240" w:lineRule="auto"/>
              <w:rPr>
                <w:b/>
              </w:rPr>
            </w:pPr>
            <w:r w:rsidRPr="00506A83">
              <w:rPr>
                <w:b/>
              </w:rPr>
              <w:t xml:space="preserve">Time frame Needed for Completion:  </w:t>
            </w:r>
          </w:p>
          <w:p w:rsidR="00360F1A" w:rsidRPr="00506A83" w:rsidRDefault="00360F1A" w:rsidP="00060744">
            <w:pPr>
              <w:spacing w:after="0" w:line="240" w:lineRule="auto"/>
              <w:rPr>
                <w:b/>
              </w:rPr>
            </w:pPr>
          </w:p>
        </w:tc>
      </w:tr>
      <w:tr w:rsidR="003A1F1B" w:rsidRPr="00506A83" w:rsidTr="00F66233">
        <w:trPr>
          <w:trHeight w:val="350"/>
          <w:jc w:val="center"/>
        </w:trPr>
        <w:tc>
          <w:tcPr>
            <w:tcW w:w="648" w:type="dxa"/>
            <w:vMerge w:val="restart"/>
            <w:textDirection w:val="btLr"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Unit 3</w:t>
            </w:r>
          </w:p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06A83">
              <w:br w:type="page"/>
            </w:r>
          </w:p>
        </w:tc>
        <w:tc>
          <w:tcPr>
            <w:tcW w:w="12600" w:type="dxa"/>
            <w:gridSpan w:val="4"/>
          </w:tcPr>
          <w:p w:rsidR="00E91255" w:rsidRDefault="00E91255" w:rsidP="00E91255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magenta"/>
              </w:rPr>
              <w:t>Unit 3: Linear Equations &amp; Inequalities in two variables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(2 weeks)</w:t>
            </w:r>
          </w:p>
          <w:p w:rsidR="00E91255" w:rsidRDefault="00E91255" w:rsidP="00E91255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  <w:t xml:space="preserve">Domain: Reasoning with Equations and Inequalities 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  <w:t>A -REI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cyan"/>
              </w:rPr>
              <w:t>Standards: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Solve systems of equations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NC.M1.A-REI 5 (Priority)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418"/>
            </w:pPr>
            <w:r>
              <w:rPr>
                <w:rFonts w:ascii="Times New Roman" w:eastAsia="Times New Roman" w:hAnsi="Times New Roman" w:cs="Times New Roman"/>
                <w:sz w:val="24"/>
              </w:rPr>
              <w:t>Explain why replacing one equation in a system of linear equations by the sum of that equation and a multiple of the other produces a system with the same solutions.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NC.M1.A-REI 6 (Priority)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360"/>
            </w:pPr>
            <w:r>
              <w:rPr>
                <w:rFonts w:ascii="Times New Roman" w:eastAsia="Times New Roman" w:hAnsi="Times New Roman" w:cs="Times New Roman"/>
                <w:sz w:val="24"/>
              </w:rPr>
              <w:t>Use tables, graphs, or algebraic methods (substitution and elimination) to find approximate or exact solutions to systems of linear equations and interpret solutions in terms of a context.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3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Represent and solve equations and inequalities graphically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NC.M1.A-REI 11 (Priority)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4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Build an understanding of why the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-coordinates of the points where the graphs of two linear, exponential, and/or quadratic equations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=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 and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=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 intersect are the solutions of the equation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) = 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i/>
                <w:sz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</w:rPr>
              <w:t>) and approximate solutions using graphing technology or successive approximations with a table of values.</w:t>
            </w:r>
          </w:p>
          <w:p w:rsidR="00D562DD" w:rsidRDefault="00D562DD" w:rsidP="00D562DD">
            <w:pPr>
              <w:pStyle w:val="normal0"/>
              <w:spacing w:after="0" w:line="240" w:lineRule="auto"/>
            </w:pPr>
            <w:r w:rsidRPr="00D562DD">
              <w:rPr>
                <w:rFonts w:ascii="Times New Roman" w:eastAsia="Times New Roman" w:hAnsi="Times New Roman" w:cs="Times New Roman"/>
                <w:b/>
                <w:sz w:val="24"/>
              </w:rPr>
              <w:t>NC.M1.A-REI.12 (Supporting</w:t>
            </w:r>
            <w:r>
              <w:rPr>
                <w:rFonts w:ascii="Times New Roman" w:eastAsia="Times New Roman" w:hAnsi="Times New Roman" w:cs="Times New Roman"/>
                <w:sz w:val="24"/>
              </w:rPr>
              <w:t>)</w:t>
            </w:r>
          </w:p>
          <w:p w:rsidR="00D562DD" w:rsidRDefault="00D562DD" w:rsidP="00D562DD">
            <w:pPr>
              <w:pStyle w:val="normal0"/>
              <w:spacing w:after="0" w:line="240" w:lineRule="auto"/>
              <w:ind w:left="59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Represent the solutions of a linear inequality or a system of linear inequalities graphically as a region of the plane. </w:t>
            </w:r>
          </w:p>
          <w:p w:rsidR="003A1F1B" w:rsidRPr="00A77ABD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rFonts w:cs="Gotham-Book"/>
                <w:i/>
                <w:sz w:val="24"/>
                <w:szCs w:val="24"/>
              </w:rPr>
            </w:pP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  <w:textDirection w:val="btLr"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4"/>
          </w:tcPr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0"/>
                <w:u w:val="single"/>
              </w:rPr>
            </w:pPr>
            <w:r w:rsidRPr="00506A83">
              <w:rPr>
                <w:b/>
                <w:bCs/>
                <w:szCs w:val="20"/>
                <w:u w:val="single"/>
              </w:rPr>
              <w:t>Mathematics Practices: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1. Make sense of problems and persevere in solving them.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2. Reason abstractly and quantitatively.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3. Construct viable arguments and critique the reasoning of others.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4. Model with mathematics.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5. Use appropriate tools strategically.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6. Attend to precision.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7. Look for and make use of structure.</w:t>
            </w:r>
          </w:p>
          <w:p w:rsidR="003A1F1B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8. Look for and express regularity in repeated reasoning.</w:t>
            </w:r>
          </w:p>
          <w:p w:rsidR="007820EB" w:rsidRDefault="007820E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</w:p>
          <w:p w:rsidR="007820EB" w:rsidRDefault="007820E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</w:p>
          <w:p w:rsidR="007820EB" w:rsidRPr="00506A83" w:rsidRDefault="007820E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</w:p>
          <w:p w:rsidR="003A1F1B" w:rsidRPr="00506A83" w:rsidRDefault="003A1F1B" w:rsidP="00F6623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  <w:textDirection w:val="btLr"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4"/>
          </w:tcPr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0"/>
                <w:u w:val="single"/>
              </w:rPr>
            </w:pPr>
            <w:r w:rsidRPr="00506A83">
              <w:rPr>
                <w:b/>
                <w:bCs/>
                <w:szCs w:val="20"/>
                <w:u w:val="single"/>
              </w:rPr>
              <w:t>Essential Question(s):</w:t>
            </w:r>
          </w:p>
          <w:p w:rsidR="007820EB" w:rsidRPr="007820EB" w:rsidRDefault="007820EB" w:rsidP="00FE1B9C">
            <w:pPr>
              <w:pStyle w:val="normal0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20EB">
              <w:rPr>
                <w:rFonts w:ascii="Times New Roman" w:eastAsia="Times New Roman" w:hAnsi="Times New Roman" w:cs="Times New Roman"/>
              </w:rPr>
              <w:t>How do you solve systems of equations using graphing, elimination, and matrices?</w:t>
            </w:r>
          </w:p>
          <w:p w:rsidR="007820EB" w:rsidRPr="007820EB" w:rsidRDefault="007820EB" w:rsidP="00FE1B9C">
            <w:pPr>
              <w:pStyle w:val="normal0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20EB">
              <w:rPr>
                <w:rFonts w:ascii="Times New Roman" w:eastAsia="Times New Roman" w:hAnsi="Times New Roman" w:cs="Times New Roman"/>
              </w:rPr>
              <w:t>How do you solve systems of inequalities and graph the solution?</w:t>
            </w:r>
          </w:p>
          <w:p w:rsidR="007820EB" w:rsidRPr="007820EB" w:rsidRDefault="007820EB" w:rsidP="00FE1B9C">
            <w:pPr>
              <w:pStyle w:val="normal0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820EB">
              <w:rPr>
                <w:rFonts w:ascii="Times New Roman" w:eastAsia="Times New Roman" w:hAnsi="Times New Roman" w:cs="Times New Roman"/>
              </w:rPr>
              <w:t>How can I write an equation that model given data?</w:t>
            </w:r>
          </w:p>
          <w:p w:rsidR="007820EB" w:rsidRPr="007820EB" w:rsidRDefault="007820EB" w:rsidP="00FE1B9C">
            <w:pPr>
              <w:pStyle w:val="normal0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820EB">
              <w:rPr>
                <w:rFonts w:ascii="Times New Roman" w:eastAsia="Times New Roman" w:hAnsi="Times New Roman" w:cs="Times New Roman"/>
              </w:rPr>
              <w:t>What is the relationship between the domain and   range of a function?</w:t>
            </w:r>
          </w:p>
          <w:p w:rsidR="007820EB" w:rsidRPr="007820EB" w:rsidRDefault="007820EB" w:rsidP="00FE1B9C">
            <w:pPr>
              <w:pStyle w:val="normal0"/>
              <w:numPr>
                <w:ilvl w:val="0"/>
                <w:numId w:val="1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7820EB">
              <w:rPr>
                <w:rFonts w:ascii="Times New Roman" w:eastAsia="Times New Roman" w:hAnsi="Times New Roman" w:cs="Times New Roman"/>
              </w:rPr>
              <w:t>What is a linear equation?</w:t>
            </w:r>
          </w:p>
          <w:p w:rsidR="007820EB" w:rsidRPr="007820EB" w:rsidRDefault="007820EB" w:rsidP="00FE1B9C">
            <w:pPr>
              <w:pStyle w:val="normal0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20EB">
              <w:rPr>
                <w:rFonts w:ascii="Times New Roman" w:eastAsia="Times New Roman" w:hAnsi="Times New Roman" w:cs="Times New Roman"/>
              </w:rPr>
              <w:t>What is the vertical line test for a function?</w:t>
            </w:r>
          </w:p>
          <w:p w:rsidR="007820EB" w:rsidRPr="007820EB" w:rsidRDefault="007820EB" w:rsidP="00FE1B9C">
            <w:pPr>
              <w:pStyle w:val="normal0"/>
              <w:numPr>
                <w:ilvl w:val="0"/>
                <w:numId w:val="18"/>
              </w:num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820EB">
              <w:rPr>
                <w:rFonts w:ascii="Times New Roman" w:eastAsia="Times New Roman" w:hAnsi="Times New Roman" w:cs="Times New Roman"/>
              </w:rPr>
              <w:t>What are two examples of non-linear equations?</w:t>
            </w:r>
          </w:p>
          <w:p w:rsidR="003A1F1B" w:rsidRPr="007820EB" w:rsidRDefault="007820EB" w:rsidP="00FE1B9C">
            <w:pPr>
              <w:pStyle w:val="ListParagraph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0"/>
                <w:u w:val="single"/>
              </w:rPr>
            </w:pPr>
            <w:r w:rsidRPr="007820EB">
              <w:rPr>
                <w:rFonts w:ascii="Times New Roman" w:eastAsia="Times New Roman" w:hAnsi="Times New Roman"/>
              </w:rPr>
              <w:t>Given a set of ordered pairs, a graph, or a table, how would you determine if these relations are functions?</w:t>
            </w: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92" w:type="dxa"/>
            <w:gridSpan w:val="2"/>
            <w:shd w:val="clear" w:color="auto" w:fill="76923C"/>
          </w:tcPr>
          <w:p w:rsidR="003A1F1B" w:rsidRPr="00506A83" w:rsidRDefault="003A1F1B" w:rsidP="00F662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6A83">
              <w:rPr>
                <w:rFonts w:ascii="Times New Roman" w:hAnsi="Times New Roman"/>
                <w:b/>
              </w:rPr>
              <w:t>Key Vocabulary:</w:t>
            </w:r>
          </w:p>
          <w:p w:rsidR="003A1F1B" w:rsidRPr="00506A83" w:rsidRDefault="003A1F1B" w:rsidP="00F662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A83">
              <w:rPr>
                <w:rFonts w:ascii="Times New Roman" w:hAnsi="Times New Roman"/>
                <w:b/>
              </w:rPr>
              <w:t>(Content)</w:t>
            </w:r>
          </w:p>
        </w:tc>
        <w:tc>
          <w:tcPr>
            <w:tcW w:w="5408" w:type="dxa"/>
            <w:gridSpan w:val="2"/>
            <w:shd w:val="clear" w:color="auto" w:fill="00B0F0"/>
          </w:tcPr>
          <w:p w:rsidR="003A1F1B" w:rsidRPr="00506A83" w:rsidRDefault="003A1F1B" w:rsidP="00F662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6A83">
              <w:rPr>
                <w:rFonts w:ascii="Times New Roman" w:hAnsi="Times New Roman"/>
                <w:b/>
              </w:rPr>
              <w:t>Key Vocabulary:</w:t>
            </w:r>
          </w:p>
          <w:p w:rsidR="003A1F1B" w:rsidRPr="00506A83" w:rsidRDefault="003A1F1B" w:rsidP="00F662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A83">
              <w:rPr>
                <w:rFonts w:ascii="Times New Roman" w:hAnsi="Times New Roman"/>
                <w:b/>
              </w:rPr>
              <w:t>(Academic)</w:t>
            </w:r>
          </w:p>
        </w:tc>
      </w:tr>
      <w:tr w:rsidR="00B93CBA" w:rsidRPr="00506A83" w:rsidTr="00555244">
        <w:trPr>
          <w:gridAfter w:val="1"/>
          <w:wAfter w:w="8" w:type="dxa"/>
          <w:jc w:val="center"/>
        </w:trPr>
        <w:tc>
          <w:tcPr>
            <w:tcW w:w="648" w:type="dxa"/>
            <w:vMerge/>
          </w:tcPr>
          <w:p w:rsidR="00B93CBA" w:rsidRPr="00506A83" w:rsidRDefault="00B93CBA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50" w:type="dxa"/>
          </w:tcPr>
          <w:p w:rsidR="00B93CBA" w:rsidRDefault="00B93CBA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Parallel</w:t>
            </w:r>
          </w:p>
          <w:p w:rsidR="00B93CBA" w:rsidRDefault="00B93CBA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Solve</w:t>
            </w:r>
          </w:p>
          <w:p w:rsidR="00B93CBA" w:rsidRDefault="00B93CBA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Angle</w:t>
            </w:r>
          </w:p>
          <w:p w:rsidR="00B93CBA" w:rsidRDefault="00B93CBA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Variables</w:t>
            </w:r>
          </w:p>
          <w:p w:rsidR="00B93CBA" w:rsidRDefault="00B93CBA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Circle</w:t>
            </w:r>
          </w:p>
          <w:p w:rsidR="00B93CBA" w:rsidRDefault="00B93CBA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Perpendicular</w:t>
            </w:r>
          </w:p>
          <w:p w:rsidR="00B93CBA" w:rsidRDefault="00B93CBA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Exact</w:t>
            </w:r>
          </w:p>
          <w:p w:rsidR="00B93CBA" w:rsidRDefault="00B93CBA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Line segment</w:t>
            </w:r>
          </w:p>
          <w:p w:rsidR="00B93CBA" w:rsidRDefault="00B93CBA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Point</w:t>
            </w:r>
          </w:p>
          <w:p w:rsidR="00B93CBA" w:rsidRDefault="00B93CBA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Slope </w:t>
            </w:r>
          </w:p>
          <w:p w:rsidR="00B93CBA" w:rsidRDefault="00B93CBA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Equation</w:t>
            </w:r>
          </w:p>
          <w:p w:rsidR="00B93CBA" w:rsidRPr="00663886" w:rsidRDefault="00B93CBA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 of equation</w:t>
            </w:r>
          </w:p>
        </w:tc>
        <w:tc>
          <w:tcPr>
            <w:tcW w:w="4042" w:type="dxa"/>
          </w:tcPr>
          <w:p w:rsidR="00B93CBA" w:rsidRPr="00B93CBA" w:rsidRDefault="00B93CBA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sz w:val="20"/>
                <w:szCs w:val="20"/>
              </w:rPr>
              <w:t>Half-plane</w:t>
            </w:r>
          </w:p>
          <w:p w:rsidR="00B93CBA" w:rsidRPr="00B93CBA" w:rsidRDefault="00B93CBA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sz w:val="20"/>
                <w:szCs w:val="20"/>
              </w:rPr>
              <w:t>Point of intersection</w:t>
            </w:r>
          </w:p>
          <w:p w:rsidR="00B93CBA" w:rsidRPr="00B93CBA" w:rsidRDefault="00B93CBA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sz w:val="20"/>
                <w:szCs w:val="20"/>
              </w:rPr>
              <w:t>Approximately</w:t>
            </w:r>
          </w:p>
          <w:p w:rsidR="00B93CBA" w:rsidRPr="00B93CBA" w:rsidRDefault="00B93CBA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sz w:val="20"/>
                <w:szCs w:val="20"/>
              </w:rPr>
              <w:t>Constraints</w:t>
            </w:r>
          </w:p>
          <w:p w:rsidR="00B93CBA" w:rsidRPr="00B93CBA" w:rsidRDefault="00B93CBA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sz w:val="20"/>
                <w:szCs w:val="20"/>
              </w:rPr>
              <w:t>Coordinate</w:t>
            </w:r>
          </w:p>
          <w:p w:rsidR="00B93CBA" w:rsidRPr="00B93CBA" w:rsidRDefault="00B93CBA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sz w:val="20"/>
                <w:szCs w:val="20"/>
              </w:rPr>
              <w:t>Origin</w:t>
            </w:r>
          </w:p>
          <w:p w:rsidR="00B93CBA" w:rsidRPr="00B93CBA" w:rsidRDefault="00B93CBA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sz w:val="20"/>
                <w:szCs w:val="20"/>
              </w:rPr>
              <w:t>Distance</w:t>
            </w:r>
          </w:p>
          <w:p w:rsidR="00B93CBA" w:rsidRPr="00B93CBA" w:rsidRDefault="00B93CBA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sz w:val="20"/>
                <w:szCs w:val="20"/>
              </w:rPr>
              <w:t>Circular arc</w:t>
            </w:r>
          </w:p>
          <w:p w:rsidR="00B93CBA" w:rsidRPr="007820EB" w:rsidRDefault="00B93CBA" w:rsidP="00FE1B9C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sz w:val="20"/>
                <w:szCs w:val="20"/>
              </w:rPr>
              <w:t>precision</w:t>
            </w:r>
          </w:p>
          <w:p w:rsidR="00B93CBA" w:rsidRDefault="00B93CBA" w:rsidP="007820E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93CBA" w:rsidRPr="007820EB" w:rsidRDefault="00B93CBA" w:rsidP="007820EB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5400" w:type="dxa"/>
          </w:tcPr>
          <w:p w:rsidR="00B93CBA" w:rsidRDefault="00B93CB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Create </w:t>
            </w:r>
          </w:p>
          <w:p w:rsidR="00B93CBA" w:rsidRDefault="00B93CB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Rearrange</w:t>
            </w:r>
          </w:p>
          <w:p w:rsidR="00B93CBA" w:rsidRDefault="00B93CB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Prove</w:t>
            </w:r>
          </w:p>
          <w:p w:rsidR="00B93CBA" w:rsidRDefault="00B93CB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Graph</w:t>
            </w:r>
          </w:p>
          <w:p w:rsidR="00B93CBA" w:rsidRDefault="00B93CB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Solve</w:t>
            </w:r>
          </w:p>
          <w:p w:rsidR="00B93CBA" w:rsidRDefault="00B93CB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Define</w:t>
            </w:r>
          </w:p>
          <w:p w:rsidR="00B93CBA" w:rsidRDefault="00B93CB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Distinguish</w:t>
            </w:r>
          </w:p>
          <w:p w:rsidR="00B93CBA" w:rsidRPr="00506A83" w:rsidRDefault="00B93CB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B93CBA">
              <w:rPr>
                <w:rFonts w:ascii="Times New Roman" w:hAnsi="Times New Roman"/>
                <w:sz w:val="18"/>
                <w:szCs w:val="18"/>
              </w:rPr>
              <w:t>Recognize</w:t>
            </w: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92" w:type="dxa"/>
            <w:gridSpan w:val="2"/>
          </w:tcPr>
          <w:p w:rsidR="005E4A6E" w:rsidRDefault="005E4A6E" w:rsidP="005E4A6E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Concepts: (I can…..)</w:t>
            </w:r>
          </w:p>
          <w:p w:rsidR="005E4A6E" w:rsidRDefault="005E4A6E" w:rsidP="005E4A6E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What Students Need to Know</w:t>
            </w:r>
            <w:r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  <w:p w:rsidR="005E4A6E" w:rsidRDefault="005E4A6E" w:rsidP="00FE1B9C">
            <w:pPr>
              <w:pStyle w:val="normal0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 can create equations that describe numbers or relationships.</w:t>
            </w:r>
          </w:p>
          <w:p w:rsidR="005E4A6E" w:rsidRDefault="005E4A6E" w:rsidP="00FE1B9C">
            <w:pPr>
              <w:pStyle w:val="normal0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 can solve systems of equations.</w:t>
            </w:r>
          </w:p>
          <w:p w:rsidR="005E4A6E" w:rsidRDefault="005E4A6E" w:rsidP="00FE1B9C">
            <w:pPr>
              <w:pStyle w:val="normal0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 can represent and solve equations and inequalities graphically.</w:t>
            </w:r>
          </w:p>
          <w:p w:rsidR="004971A9" w:rsidRDefault="004971A9" w:rsidP="00FE1B9C">
            <w:pPr>
              <w:pStyle w:val="normal0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 can create and graph equations in two variables to represent linear, exponential, and quadratic relationships between quantities.</w:t>
            </w:r>
          </w:p>
          <w:p w:rsidR="004971A9" w:rsidRDefault="004971A9" w:rsidP="00FE1B9C">
            <w:pPr>
              <w:pStyle w:val="normal0"/>
              <w:numPr>
                <w:ilvl w:val="0"/>
                <w:numId w:val="1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 can create systems of linear equations and inequalities to model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situations in context.</w:t>
            </w:r>
          </w:p>
          <w:p w:rsidR="003A1F1B" w:rsidRPr="002106B4" w:rsidRDefault="003A1F1B" w:rsidP="005E4A6E">
            <w:pPr>
              <w:pStyle w:val="ListParagraph"/>
              <w:spacing w:after="0" w:line="240" w:lineRule="auto"/>
              <w:ind w:left="0"/>
              <w:rPr>
                <w:sz w:val="20"/>
                <w:szCs w:val="20"/>
              </w:rPr>
            </w:pPr>
          </w:p>
          <w:p w:rsidR="003A1F1B" w:rsidRPr="00A67BE6" w:rsidRDefault="003A1F1B" w:rsidP="00F66233">
            <w:pPr>
              <w:pStyle w:val="ListParagraph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8" w:type="dxa"/>
            <w:gridSpan w:val="2"/>
          </w:tcPr>
          <w:p w:rsidR="005E4A6E" w:rsidRDefault="005E4A6E" w:rsidP="005E4A6E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lastRenderedPageBreak/>
              <w:t>Skills:</w:t>
            </w:r>
          </w:p>
          <w:p w:rsidR="005E4A6E" w:rsidRDefault="005E4A6E" w:rsidP="005E4A6E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What Students Need To Be Able To Do:</w:t>
            </w:r>
          </w:p>
          <w:p w:rsidR="005E4A6E" w:rsidRDefault="005E4A6E" w:rsidP="00FE1B9C">
            <w:pPr>
              <w:pStyle w:val="normal0"/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Create equations that describe numbers or relationships</w:t>
            </w:r>
          </w:p>
          <w:p w:rsidR="005E4A6E" w:rsidRDefault="005E4A6E" w:rsidP="00FE1B9C">
            <w:pPr>
              <w:pStyle w:val="normal0"/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Solve systems of equations</w:t>
            </w:r>
          </w:p>
          <w:p w:rsidR="005E4A6E" w:rsidRDefault="005E4A6E" w:rsidP="00FE1B9C">
            <w:pPr>
              <w:pStyle w:val="normal0"/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Represent and solve equations and inequalities graphically</w:t>
            </w:r>
          </w:p>
          <w:p w:rsidR="005E4A6E" w:rsidRDefault="005E4A6E" w:rsidP="00FE1B9C">
            <w:pPr>
              <w:pStyle w:val="normal0"/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Experiment with transformations in the plane</w:t>
            </w:r>
          </w:p>
          <w:p w:rsidR="005E4A6E" w:rsidRDefault="005E4A6E" w:rsidP="00FE1B9C">
            <w:pPr>
              <w:pStyle w:val="normal0"/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Prove geometric theorems</w:t>
            </w:r>
          </w:p>
          <w:p w:rsidR="005E4A6E" w:rsidRDefault="005E4A6E" w:rsidP="00FE1B9C">
            <w:pPr>
              <w:pStyle w:val="normal0"/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Use coordinates to prove simple geometric theorems algebraically</w:t>
            </w:r>
          </w:p>
          <w:p w:rsidR="005E4A6E" w:rsidRDefault="005E4A6E" w:rsidP="00FE1B9C">
            <w:pPr>
              <w:pStyle w:val="normal0"/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Create equations that describe numbers or relationships</w:t>
            </w:r>
          </w:p>
          <w:p w:rsidR="005E4A6E" w:rsidRDefault="005E4A6E" w:rsidP="00FE1B9C">
            <w:pPr>
              <w:pStyle w:val="normal0"/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Solve systems of equations</w:t>
            </w:r>
          </w:p>
          <w:p w:rsidR="005E4A6E" w:rsidRDefault="005E4A6E" w:rsidP="00FE1B9C">
            <w:pPr>
              <w:pStyle w:val="normal0"/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Represent and solve equations and inequalities graphically</w:t>
            </w:r>
          </w:p>
          <w:p w:rsidR="005E4A6E" w:rsidRDefault="005E4A6E" w:rsidP="00FE1B9C">
            <w:pPr>
              <w:pStyle w:val="normal0"/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Experiment with transformations in the plane</w:t>
            </w:r>
          </w:p>
          <w:p w:rsidR="005E4A6E" w:rsidRDefault="005E4A6E" w:rsidP="00FE1B9C">
            <w:pPr>
              <w:pStyle w:val="normal0"/>
              <w:numPr>
                <w:ilvl w:val="0"/>
                <w:numId w:val="20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Prove geometric theorems</w:t>
            </w:r>
          </w:p>
          <w:p w:rsidR="003A1F1B" w:rsidRPr="005E4A6E" w:rsidRDefault="005E4A6E" w:rsidP="00FE1B9C">
            <w:pPr>
              <w:pStyle w:val="normal0"/>
              <w:numPr>
                <w:ilvl w:val="0"/>
                <w:numId w:val="20"/>
              </w:numPr>
              <w:spacing w:after="0" w:line="240" w:lineRule="auto"/>
              <w:contextualSpacing/>
              <w:rPr>
                <w:sz w:val="20"/>
              </w:rPr>
            </w:pPr>
            <w:r w:rsidRPr="005E4A6E">
              <w:rPr>
                <w:rFonts w:ascii="Times New Roman" w:eastAsia="Times New Roman" w:hAnsi="Times New Roman" w:cs="Times New Roman"/>
                <w:sz w:val="24"/>
              </w:rPr>
              <w:t>Use coordinates to prove simple geometric theorems algebraically</w:t>
            </w: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4"/>
          </w:tcPr>
          <w:p w:rsidR="003A1F1B" w:rsidRPr="00506A83" w:rsidRDefault="003A1F1B" w:rsidP="00F6623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06A83">
              <w:rPr>
                <w:b/>
                <w:sz w:val="24"/>
                <w:szCs w:val="24"/>
                <w:u w:val="single"/>
              </w:rPr>
              <w:t>Instructional Strategies/Formative Assessment</w:t>
            </w:r>
            <w:r w:rsidRPr="00506A83">
              <w:rPr>
                <w:b/>
                <w:sz w:val="24"/>
                <w:szCs w:val="24"/>
              </w:rPr>
              <w:t>: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1"/>
              </w:numPr>
              <w:spacing w:after="0" w:line="240" w:lineRule="auto"/>
            </w:pPr>
            <w:r w:rsidRPr="00506A83">
              <w:t>Encourage students to use “I CAN” statements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1"/>
              </w:numPr>
              <w:spacing w:after="0" w:line="240" w:lineRule="auto"/>
            </w:pPr>
            <w:r w:rsidRPr="00506A83">
              <w:t>Develop learning targets that are student friendly</w:t>
            </w:r>
          </w:p>
          <w:p w:rsidR="003A1F1B" w:rsidRPr="00506A83" w:rsidRDefault="003A1F1B" w:rsidP="00F66233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 xml:space="preserve">Discuss learning targets with students </w:t>
            </w:r>
          </w:p>
          <w:p w:rsidR="003A1F1B" w:rsidRPr="00506A83" w:rsidRDefault="003A1F1B" w:rsidP="00F66233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>Develop foundational understand of vocabulary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1"/>
              </w:numPr>
              <w:spacing w:after="0" w:line="240" w:lineRule="auto"/>
            </w:pPr>
            <w:r w:rsidRPr="00506A83">
              <w:t>Collect evidence to show mastery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1"/>
              </w:numPr>
              <w:spacing w:after="0" w:line="240" w:lineRule="auto"/>
            </w:pPr>
            <w:r w:rsidRPr="00506A83">
              <w:t>Adjust instruction as needed based on collected evidence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1"/>
              </w:numPr>
              <w:spacing w:after="0" w:line="240" w:lineRule="auto"/>
            </w:pPr>
            <w:r w:rsidRPr="00506A83">
              <w:t>Use the 5 E’s :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2"/>
              </w:numPr>
              <w:spacing w:after="0" w:line="240" w:lineRule="auto"/>
            </w:pPr>
            <w:r w:rsidRPr="00506A83">
              <w:t>Engage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2"/>
              </w:numPr>
              <w:spacing w:after="0" w:line="240" w:lineRule="auto"/>
            </w:pPr>
            <w:r w:rsidRPr="00506A83">
              <w:t>Explore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2"/>
              </w:numPr>
              <w:spacing w:after="0" w:line="240" w:lineRule="auto"/>
            </w:pPr>
            <w:r w:rsidRPr="00506A83">
              <w:t>Explain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2"/>
              </w:numPr>
              <w:spacing w:after="0" w:line="240" w:lineRule="auto"/>
            </w:pPr>
            <w:r w:rsidRPr="00506A83">
              <w:t>Elaborate</w:t>
            </w:r>
          </w:p>
          <w:p w:rsidR="003A1F1B" w:rsidRPr="00506A83" w:rsidRDefault="003A1F1B" w:rsidP="00F6623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06A83">
              <w:t>Evaluate</w:t>
            </w:r>
          </w:p>
          <w:p w:rsidR="003A1F1B" w:rsidRPr="00506A83" w:rsidRDefault="003A1F1B" w:rsidP="00F66233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4"/>
          </w:tcPr>
          <w:p w:rsidR="003A1F1B" w:rsidRPr="00CB0D1D" w:rsidRDefault="003A1F1B" w:rsidP="00F66233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CB0D1D">
              <w:rPr>
                <w:b/>
                <w:u w:val="single"/>
              </w:rPr>
              <w:t>Recommended Assessments</w:t>
            </w:r>
            <w:r w:rsidRPr="00CB0D1D">
              <w:rPr>
                <w:b/>
              </w:rPr>
              <w:t>:</w:t>
            </w:r>
          </w:p>
          <w:p w:rsidR="003A1F1B" w:rsidRPr="00CB0D1D" w:rsidRDefault="003A1F1B" w:rsidP="00F66233">
            <w:pPr>
              <w:spacing w:after="0" w:line="240" w:lineRule="auto"/>
            </w:pPr>
            <w:r w:rsidRPr="00CB0D1D">
              <w:t>Daily Formative Assessments</w:t>
            </w:r>
          </w:p>
          <w:p w:rsidR="003A1F1B" w:rsidRPr="00CB0D1D" w:rsidRDefault="003A1F1B" w:rsidP="00F66233">
            <w:pPr>
              <w:spacing w:after="0" w:line="240" w:lineRule="auto"/>
            </w:pPr>
            <w:r w:rsidRPr="00CB0D1D">
              <w:t>Collaborative Assessments</w:t>
            </w:r>
          </w:p>
          <w:p w:rsidR="003A1F1B" w:rsidRPr="00CB0D1D" w:rsidRDefault="003A1F1B" w:rsidP="00F66233">
            <w:pPr>
              <w:spacing w:after="0" w:line="240" w:lineRule="auto"/>
            </w:pPr>
            <w:r w:rsidRPr="00CB0D1D">
              <w:t>Common Formative Assessments</w:t>
            </w:r>
          </w:p>
          <w:p w:rsidR="003A1F1B" w:rsidRPr="00CB0D1D" w:rsidRDefault="003A1F1B" w:rsidP="00F66233">
            <w:pPr>
              <w:spacing w:after="0" w:line="240" w:lineRule="auto"/>
            </w:pPr>
            <w:r w:rsidRPr="00CB0D1D">
              <w:t>Weekly Teacher Made Assessments</w:t>
            </w:r>
          </w:p>
          <w:p w:rsidR="003A1F1B" w:rsidRPr="00CB0D1D" w:rsidRDefault="003A1F1B" w:rsidP="00F66233">
            <w:pPr>
              <w:spacing w:after="0" w:line="240" w:lineRule="auto"/>
            </w:pPr>
            <w:r w:rsidRPr="00CB0D1D">
              <w:t>Daily “DO NOW”</w:t>
            </w:r>
            <w:r w:rsidR="005E4A6E" w:rsidRPr="00CB0D1D">
              <w:t>, “Exit Ticket”</w:t>
            </w:r>
          </w:p>
          <w:p w:rsidR="003A1F1B" w:rsidRPr="00CB0D1D" w:rsidRDefault="003A1F1B" w:rsidP="00F66233">
            <w:pPr>
              <w:spacing w:after="0" w:line="240" w:lineRule="auto"/>
            </w:pPr>
            <w:r w:rsidRPr="00CB0D1D">
              <w:t>Student Products</w:t>
            </w:r>
          </w:p>
          <w:p w:rsidR="003A1F1B" w:rsidRPr="00CB0D1D" w:rsidRDefault="003A1F1B" w:rsidP="00F66233">
            <w:pPr>
              <w:spacing w:after="0" w:line="240" w:lineRule="auto"/>
            </w:pPr>
            <w:proofErr w:type="spellStart"/>
            <w:r w:rsidRPr="00CB0D1D">
              <w:lastRenderedPageBreak/>
              <w:t>Foldables</w:t>
            </w:r>
            <w:proofErr w:type="spellEnd"/>
          </w:p>
          <w:p w:rsidR="003A1F1B" w:rsidRPr="00CB0D1D" w:rsidRDefault="003A1F1B" w:rsidP="00F66233">
            <w:pPr>
              <w:spacing w:after="0" w:line="240" w:lineRule="auto"/>
            </w:pPr>
            <w:r w:rsidRPr="00CB0D1D">
              <w:t>DPI Resources</w:t>
            </w:r>
          </w:p>
          <w:p w:rsidR="003A1F1B" w:rsidRPr="00CB0D1D" w:rsidRDefault="003A1F1B" w:rsidP="00F66233">
            <w:pPr>
              <w:spacing w:after="0" w:line="240" w:lineRule="auto"/>
            </w:pPr>
            <w:r w:rsidRPr="00CB0D1D">
              <w:t>Computer Programs</w:t>
            </w:r>
            <w:bookmarkStart w:id="1" w:name="_GoBack"/>
            <w:bookmarkEnd w:id="1"/>
          </w:p>
          <w:p w:rsidR="003A1F1B" w:rsidRPr="00CB0D1D" w:rsidRDefault="005E4A6E" w:rsidP="00F66233">
            <w:pPr>
              <w:spacing w:after="0" w:line="240" w:lineRule="auto"/>
            </w:pPr>
            <w:r w:rsidRPr="00CB0D1D">
              <w:t xml:space="preserve">Interactive </w:t>
            </w:r>
            <w:r w:rsidR="003A1F1B" w:rsidRPr="00CB0D1D">
              <w:t>Notebook</w:t>
            </w:r>
          </w:p>
          <w:p w:rsidR="005E4A6E" w:rsidRPr="00CB0D1D" w:rsidRDefault="005E4A6E" w:rsidP="00F66233">
            <w:pPr>
              <w:spacing w:after="0" w:line="240" w:lineRule="auto"/>
            </w:pPr>
            <w:r w:rsidRPr="00CB0D1D">
              <w:t>Quick writes</w:t>
            </w:r>
          </w:p>
          <w:p w:rsidR="005E4A6E" w:rsidRPr="00CB0D1D" w:rsidRDefault="005E4A6E" w:rsidP="00F66233">
            <w:pPr>
              <w:spacing w:after="0" w:line="240" w:lineRule="auto"/>
            </w:pPr>
            <w:r w:rsidRPr="00CB0D1D">
              <w:t>Find the error</w:t>
            </w:r>
          </w:p>
          <w:p w:rsidR="005E4A6E" w:rsidRPr="00CB0D1D" w:rsidRDefault="005E4A6E" w:rsidP="00F66233">
            <w:pPr>
              <w:spacing w:after="0" w:line="240" w:lineRule="auto"/>
            </w:pPr>
            <w:r w:rsidRPr="00CB0D1D">
              <w:t>Group-work</w:t>
            </w:r>
          </w:p>
          <w:p w:rsidR="005E4A6E" w:rsidRPr="00CB0D1D" w:rsidRDefault="005E4A6E" w:rsidP="00F66233">
            <w:pPr>
              <w:spacing w:after="0" w:line="240" w:lineRule="auto"/>
            </w:pPr>
            <w:r w:rsidRPr="00CB0D1D">
              <w:t>Projects</w:t>
            </w:r>
          </w:p>
          <w:p w:rsidR="005E4A6E" w:rsidRPr="00CB0D1D" w:rsidRDefault="005E4A6E" w:rsidP="00F66233">
            <w:pPr>
              <w:spacing w:after="0" w:line="240" w:lineRule="auto"/>
            </w:pPr>
            <w:r w:rsidRPr="00CB0D1D">
              <w:t>Graphic organizers</w:t>
            </w:r>
          </w:p>
          <w:p w:rsidR="005E4A6E" w:rsidRPr="00CB0D1D" w:rsidRDefault="005E4A6E" w:rsidP="00F66233">
            <w:pPr>
              <w:spacing w:after="0" w:line="240" w:lineRule="auto"/>
            </w:pPr>
            <w:r w:rsidRPr="00CB0D1D">
              <w:t>Venn Diagrams</w:t>
            </w:r>
          </w:p>
          <w:p w:rsidR="005E4A6E" w:rsidRPr="00CB0D1D" w:rsidRDefault="005E4A6E" w:rsidP="00F66233">
            <w:pPr>
              <w:spacing w:after="0" w:line="240" w:lineRule="auto"/>
            </w:pPr>
            <w:r w:rsidRPr="00CB0D1D">
              <w:t>Anticipation/prediction guides</w:t>
            </w:r>
          </w:p>
          <w:p w:rsidR="005E4A6E" w:rsidRPr="00506A83" w:rsidRDefault="005E4A6E" w:rsidP="00F66233">
            <w:pPr>
              <w:spacing w:after="0" w:line="240" w:lineRule="auto"/>
            </w:pP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  <w:textDirection w:val="btLr"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4"/>
          </w:tcPr>
          <w:p w:rsidR="003A1F1B" w:rsidRPr="00506A83" w:rsidRDefault="003A1F1B" w:rsidP="0099062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06A83">
              <w:rPr>
                <w:b/>
                <w:sz w:val="24"/>
                <w:szCs w:val="24"/>
                <w:u w:val="single"/>
              </w:rPr>
              <w:t>Recommended Resources</w:t>
            </w:r>
            <w:r w:rsidRPr="00506A83">
              <w:rPr>
                <w:b/>
                <w:sz w:val="24"/>
                <w:szCs w:val="24"/>
              </w:rPr>
              <w:t>:</w:t>
            </w:r>
          </w:p>
          <w:p w:rsidR="00304FDC" w:rsidRDefault="00304FDC" w:rsidP="00990620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DPI website:  </w:t>
            </w:r>
            <w:hyperlink r:id="rId28">
              <w:r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u w:val="single"/>
                </w:rPr>
                <w:t>www.ncpublicschools.org</w:t>
              </w:r>
            </w:hyperlink>
            <w:hyperlink r:id="rId29"/>
          </w:p>
          <w:p w:rsidR="00304FDC" w:rsidRDefault="00304FDC" w:rsidP="00990620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Algebra Resources</w:t>
            </w:r>
          </w:p>
          <w:p w:rsidR="00304FDC" w:rsidRDefault="00304FDC" w:rsidP="00990620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NCDPI Indicators </w:t>
            </w:r>
          </w:p>
          <w:p w:rsidR="00304FDC" w:rsidRDefault="00304FDC" w:rsidP="00990620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Instructional Resources</w:t>
            </w:r>
          </w:p>
          <w:p w:rsidR="00304FDC" w:rsidRDefault="00304FDC" w:rsidP="00990620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Common Core Unpacking the standards (Live binder)</w:t>
            </w:r>
          </w:p>
          <w:p w:rsidR="00304FDC" w:rsidRDefault="00304FDC" w:rsidP="00990620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Live Binder  </w:t>
            </w:r>
            <w:hyperlink r:id="rId30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www.livebinder.com</w:t>
              </w:r>
            </w:hyperlink>
            <w:hyperlink r:id="rId31"/>
          </w:p>
          <w:p w:rsidR="00304FDC" w:rsidRDefault="00304FDC" w:rsidP="00990620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Google docs</w:t>
            </w:r>
          </w:p>
          <w:p w:rsidR="00304FDC" w:rsidRDefault="00304FDC" w:rsidP="00990620">
            <w:pPr>
              <w:pStyle w:val="normal0"/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Dropbox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hyperlink r:id="rId3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www.dropbox.com</w:t>
              </w:r>
            </w:hyperlink>
            <w:hyperlink r:id="rId33"/>
          </w:p>
          <w:p w:rsidR="00304FDC" w:rsidRDefault="00304FDC" w:rsidP="00990620">
            <w:pPr>
              <w:pStyle w:val="normal0"/>
              <w:spacing w:after="0" w:line="240" w:lineRule="auto"/>
            </w:pPr>
            <w:r>
              <w:rPr>
                <w:b/>
              </w:rPr>
              <w:t>Begin to include applications for each topic and open-ended questions</w:t>
            </w:r>
          </w:p>
          <w:p w:rsidR="00304FDC" w:rsidRDefault="00304FDC" w:rsidP="00990620">
            <w:pPr>
              <w:pStyle w:val="normal0"/>
              <w:tabs>
                <w:tab w:val="left" w:pos="2232"/>
              </w:tabs>
              <w:spacing w:after="0" w:line="240" w:lineRule="auto"/>
            </w:pPr>
            <w:hyperlink r:id="rId34">
              <w:r>
                <w:rPr>
                  <w:b/>
                  <w:color w:val="0000FF"/>
                  <w:u w:val="single"/>
                </w:rPr>
                <w:t>http://www.doe.virginia.gov/instruction/mathematics/high/index.shtml</w:t>
              </w:r>
            </w:hyperlink>
            <w:hyperlink r:id="rId35"/>
          </w:p>
          <w:p w:rsidR="00304FDC" w:rsidRDefault="00304FDC" w:rsidP="00990620">
            <w:pPr>
              <w:pStyle w:val="normal0"/>
              <w:tabs>
                <w:tab w:val="left" w:pos="2232"/>
              </w:tabs>
              <w:spacing w:after="0" w:line="240" w:lineRule="auto"/>
            </w:pPr>
            <w:hyperlink r:id="rId36">
              <w:r>
                <w:rPr>
                  <w:b/>
                  <w:color w:val="0000FF"/>
                  <w:u w:val="single"/>
                </w:rPr>
                <w:t>http://www.smarterbalanced.org/smarter-balanced-assessments</w:t>
              </w:r>
            </w:hyperlink>
            <w:hyperlink r:id="rId37"/>
          </w:p>
          <w:p w:rsidR="00304FDC" w:rsidRDefault="00304FDC" w:rsidP="00304FDC">
            <w:pPr>
              <w:pStyle w:val="normal0"/>
            </w:pPr>
            <w:hyperlink r:id="rId38"/>
          </w:p>
          <w:p w:rsidR="0029014A" w:rsidRPr="00506A83" w:rsidRDefault="0029014A" w:rsidP="00F66233">
            <w:pPr>
              <w:spacing w:after="0" w:line="240" w:lineRule="auto"/>
            </w:pPr>
          </w:p>
          <w:p w:rsidR="003A1F1B" w:rsidRPr="00506A83" w:rsidRDefault="003A1F1B" w:rsidP="00F6623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60744" w:rsidRDefault="00060744" w:rsidP="003A1F1B">
      <w:pPr>
        <w:rPr>
          <w:rFonts w:ascii="Times New Roman" w:hAnsi="Times New Roman"/>
        </w:rPr>
      </w:pPr>
    </w:p>
    <w:p w:rsidR="00E91255" w:rsidRDefault="00E91255" w:rsidP="003A1F1B">
      <w:pPr>
        <w:rPr>
          <w:rFonts w:ascii="Times New Roman" w:hAnsi="Times New Roman"/>
        </w:rPr>
      </w:pPr>
    </w:p>
    <w:p w:rsidR="00E91255" w:rsidRDefault="00E91255" w:rsidP="003A1F1B">
      <w:pPr>
        <w:rPr>
          <w:rFonts w:ascii="Times New Roman" w:hAnsi="Times New Roman"/>
        </w:rPr>
      </w:pPr>
    </w:p>
    <w:p w:rsidR="00E91255" w:rsidRDefault="00E91255" w:rsidP="003A1F1B">
      <w:pPr>
        <w:rPr>
          <w:rFonts w:ascii="Times New Roman" w:hAnsi="Times New Roman"/>
        </w:rPr>
      </w:pPr>
    </w:p>
    <w:p w:rsidR="00E91255" w:rsidRDefault="00E91255" w:rsidP="003A1F1B">
      <w:pPr>
        <w:rPr>
          <w:rFonts w:ascii="Times New Roman" w:hAnsi="Times New Roman"/>
        </w:rPr>
      </w:pPr>
    </w:p>
    <w:p w:rsidR="00E91255" w:rsidRDefault="00E91255" w:rsidP="003A1F1B">
      <w:pPr>
        <w:rPr>
          <w:rFonts w:ascii="Times New Roman" w:hAnsi="Times New Roman"/>
        </w:rPr>
      </w:pPr>
    </w:p>
    <w:tbl>
      <w:tblPr>
        <w:tblW w:w="132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/>
      </w:tblPr>
      <w:tblGrid>
        <w:gridCol w:w="648"/>
        <w:gridCol w:w="3150"/>
        <w:gridCol w:w="4042"/>
        <w:gridCol w:w="2530"/>
        <w:gridCol w:w="2870"/>
        <w:gridCol w:w="8"/>
      </w:tblGrid>
      <w:tr w:rsidR="003A1F1B" w:rsidRPr="00506A83" w:rsidTr="00F66233">
        <w:trPr>
          <w:jc w:val="center"/>
        </w:trPr>
        <w:tc>
          <w:tcPr>
            <w:tcW w:w="648" w:type="dxa"/>
            <w:textDirection w:val="btLr"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92" w:type="dxa"/>
            <w:gridSpan w:val="2"/>
            <w:shd w:val="clear" w:color="auto" w:fill="D99594"/>
          </w:tcPr>
          <w:p w:rsidR="003A1F1B" w:rsidRPr="00506A83" w:rsidRDefault="003A1F1B" w:rsidP="00F66233">
            <w:pPr>
              <w:spacing w:after="0" w:line="240" w:lineRule="auto"/>
              <w:rPr>
                <w:b/>
              </w:rPr>
            </w:pPr>
            <w:r w:rsidRPr="00506A83">
              <w:rPr>
                <w:b/>
              </w:rPr>
              <w:t>Subject:  Math</w:t>
            </w:r>
          </w:p>
          <w:p w:rsidR="003A1F1B" w:rsidRPr="00506A83" w:rsidRDefault="003A1F1B" w:rsidP="00F66233">
            <w:pPr>
              <w:spacing w:after="0" w:line="240" w:lineRule="auto"/>
              <w:rPr>
                <w:b/>
              </w:rPr>
            </w:pPr>
            <w:r w:rsidRPr="00506A83">
              <w:rPr>
                <w:b/>
              </w:rPr>
              <w:t xml:space="preserve">Grade Level:  </w:t>
            </w:r>
            <w:r w:rsidR="00CB0D1D">
              <w:rPr>
                <w:b/>
              </w:rPr>
              <w:t>Math I</w:t>
            </w:r>
          </w:p>
          <w:p w:rsidR="00193B28" w:rsidRPr="00506A83" w:rsidRDefault="003A1F1B" w:rsidP="00CB0D1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Uni</w:t>
            </w:r>
            <w:r w:rsidR="00E67BD8">
              <w:rPr>
                <w:b/>
              </w:rPr>
              <w:t>t T</w:t>
            </w:r>
            <w:r w:rsidR="002116E3">
              <w:rPr>
                <w:b/>
              </w:rPr>
              <w:t xml:space="preserve">itle:  </w:t>
            </w:r>
            <w:r w:rsidR="00CB0D1D">
              <w:rPr>
                <w:b/>
              </w:rPr>
              <w:t>Statistics and Exponential Functions</w:t>
            </w:r>
          </w:p>
        </w:tc>
        <w:tc>
          <w:tcPr>
            <w:tcW w:w="5408" w:type="dxa"/>
            <w:gridSpan w:val="3"/>
            <w:shd w:val="clear" w:color="auto" w:fill="8DB3E2"/>
          </w:tcPr>
          <w:p w:rsidR="003A1F1B" w:rsidRDefault="003A1F1B" w:rsidP="00060744">
            <w:pPr>
              <w:spacing w:after="0" w:line="240" w:lineRule="auto"/>
              <w:rPr>
                <w:b/>
              </w:rPr>
            </w:pPr>
            <w:r w:rsidRPr="00506A83">
              <w:rPr>
                <w:b/>
              </w:rPr>
              <w:t xml:space="preserve">Time frame Needed for Completion:  </w:t>
            </w:r>
          </w:p>
          <w:p w:rsidR="001C60AC" w:rsidRPr="00506A83" w:rsidRDefault="001C60AC" w:rsidP="00060744">
            <w:pPr>
              <w:spacing w:after="0" w:line="240" w:lineRule="auto"/>
              <w:rPr>
                <w:b/>
              </w:rPr>
            </w:pPr>
          </w:p>
        </w:tc>
      </w:tr>
      <w:tr w:rsidR="003A1F1B" w:rsidRPr="00506A83" w:rsidTr="00F66233">
        <w:trPr>
          <w:trHeight w:val="350"/>
          <w:jc w:val="center"/>
        </w:trPr>
        <w:tc>
          <w:tcPr>
            <w:tcW w:w="648" w:type="dxa"/>
            <w:vMerge w:val="restart"/>
            <w:textDirection w:val="btLr"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Unit 4 </w:t>
            </w:r>
          </w:p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06A83">
              <w:br w:type="page"/>
            </w:r>
          </w:p>
        </w:tc>
        <w:tc>
          <w:tcPr>
            <w:tcW w:w="12600" w:type="dxa"/>
            <w:gridSpan w:val="5"/>
          </w:tcPr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magenta"/>
              </w:rPr>
              <w:t>Unit 4: Statistics and Exponential Functions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(3 weeks) </w:t>
            </w:r>
          </w:p>
          <w:p w:rsidR="00E91255" w:rsidRDefault="00E91255" w:rsidP="00E91255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highlight w:val="yellow"/>
              </w:rPr>
              <w:t xml:space="preserve">Domain(s): Interpreting Categorical &amp; Quantitative Data 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highlight w:val="yellow"/>
              </w:rPr>
              <w:t>NC.M1.S-ID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Summarize, represent, and interpret data on two categorical and quantitative variables.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highlight w:val="cyan"/>
              </w:rPr>
              <w:t>Standards:</w:t>
            </w:r>
          </w:p>
          <w:p w:rsidR="00E91255" w:rsidRPr="00DE38D9" w:rsidRDefault="00E91255" w:rsidP="00E91255">
            <w:pPr>
              <w:spacing w:after="0" w:line="240" w:lineRule="auto"/>
              <w:rPr>
                <w:rFonts w:ascii="Times New Roman" w:hAnsi="Times New Roman"/>
              </w:rPr>
            </w:pPr>
            <w:r w:rsidRPr="00DE38D9">
              <w:rPr>
                <w:rFonts w:ascii="Times New Roman" w:hAnsi="Times New Roman"/>
              </w:rPr>
              <w:t>NC.M1.S-ID.1 (Supporting)</w:t>
            </w:r>
          </w:p>
          <w:p w:rsidR="00E91255" w:rsidRPr="00DE38D9" w:rsidRDefault="00E91255" w:rsidP="00E91255">
            <w:pPr>
              <w:spacing w:after="0" w:line="240" w:lineRule="auto"/>
              <w:rPr>
                <w:rFonts w:ascii="Times New Roman" w:hAnsi="Times New Roman"/>
              </w:rPr>
            </w:pPr>
            <w:r w:rsidRPr="00DE38D9">
              <w:rPr>
                <w:rFonts w:ascii="Times New Roman" w:hAnsi="Times New Roman"/>
                <w:b/>
              </w:rPr>
              <w:t xml:space="preserve">         </w:t>
            </w:r>
            <w:r w:rsidRPr="00DE38D9">
              <w:rPr>
                <w:rFonts w:ascii="Times New Roman" w:hAnsi="Times New Roman"/>
              </w:rPr>
              <w:t>Use technology to represent data with plots on the real number line (histograms, and box plots).</w:t>
            </w:r>
          </w:p>
          <w:p w:rsidR="00E91255" w:rsidRPr="00DE38D9" w:rsidRDefault="00E91255" w:rsidP="00E91255">
            <w:pPr>
              <w:spacing w:after="0" w:line="240" w:lineRule="auto"/>
              <w:rPr>
                <w:rFonts w:ascii="Times New Roman" w:hAnsi="Times New Roman"/>
              </w:rPr>
            </w:pPr>
            <w:r w:rsidRPr="00DE38D9">
              <w:rPr>
                <w:rFonts w:ascii="Times New Roman" w:hAnsi="Times New Roman"/>
              </w:rPr>
              <w:t>NC.M1.S-ID.2 (Priority)</w:t>
            </w:r>
          </w:p>
          <w:p w:rsidR="00E91255" w:rsidRPr="00DE38D9" w:rsidRDefault="00E91255" w:rsidP="00997792">
            <w:pPr>
              <w:spacing w:after="0" w:line="240" w:lineRule="auto"/>
              <w:ind w:left="461"/>
              <w:rPr>
                <w:rFonts w:ascii="Times New Roman" w:hAnsi="Times New Roman"/>
              </w:rPr>
            </w:pPr>
            <w:r w:rsidRPr="00DE38D9">
              <w:rPr>
                <w:rFonts w:ascii="Times New Roman" w:hAnsi="Times New Roman"/>
              </w:rPr>
              <w:t>Use statistics appropriate to the shape of the data distribution to compare center (median, mean) and spread (</w:t>
            </w:r>
            <w:proofErr w:type="spellStart"/>
            <w:r w:rsidRPr="00DE38D9">
              <w:rPr>
                <w:rFonts w:ascii="Times New Roman" w:hAnsi="Times New Roman"/>
              </w:rPr>
              <w:t>interquartile</w:t>
            </w:r>
            <w:proofErr w:type="spellEnd"/>
            <w:r w:rsidRPr="00DE38D9">
              <w:rPr>
                <w:rFonts w:ascii="Times New Roman" w:hAnsi="Times New Roman"/>
              </w:rPr>
              <w:t xml:space="preserve"> range, standard deviation) of two or more different data sets. Interpret differences in shape, center, and spread in the context of the data sets.</w:t>
            </w:r>
          </w:p>
          <w:p w:rsidR="00E91255" w:rsidRPr="00DE38D9" w:rsidRDefault="00E91255" w:rsidP="00E91255">
            <w:pPr>
              <w:spacing w:after="0" w:line="240" w:lineRule="auto"/>
              <w:rPr>
                <w:rFonts w:ascii="Times New Roman" w:hAnsi="Times New Roman"/>
              </w:rPr>
            </w:pPr>
            <w:r w:rsidRPr="00DE38D9">
              <w:rPr>
                <w:rFonts w:ascii="Times New Roman" w:hAnsi="Times New Roman"/>
              </w:rPr>
              <w:t>NC.M1.S-ID.3 (Supporting)</w:t>
            </w:r>
          </w:p>
          <w:p w:rsidR="00E91255" w:rsidRPr="00DE38D9" w:rsidRDefault="00E91255" w:rsidP="00E91255">
            <w:pPr>
              <w:spacing w:after="0" w:line="240" w:lineRule="auto"/>
              <w:rPr>
                <w:rFonts w:ascii="Times New Roman" w:hAnsi="Times New Roman"/>
              </w:rPr>
            </w:pPr>
            <w:r w:rsidRPr="00DE38D9">
              <w:rPr>
                <w:rFonts w:ascii="Times New Roman" w:hAnsi="Times New Roman"/>
              </w:rPr>
              <w:t xml:space="preserve">         Examine the effects of extreme data points (outliers) on shape, center, and/or spread.</w:t>
            </w:r>
          </w:p>
          <w:p w:rsidR="00E91255" w:rsidRPr="00DE38D9" w:rsidRDefault="00E91255" w:rsidP="00E91255">
            <w:pPr>
              <w:spacing w:after="0" w:line="240" w:lineRule="auto"/>
              <w:rPr>
                <w:rFonts w:ascii="Times New Roman" w:hAnsi="Times New Roman"/>
              </w:rPr>
            </w:pPr>
            <w:r w:rsidRPr="00DE38D9">
              <w:rPr>
                <w:rFonts w:ascii="Times New Roman" w:hAnsi="Times New Roman"/>
              </w:rPr>
              <w:t>NC.M1.S-ID.6 (Priority)</w:t>
            </w:r>
          </w:p>
          <w:p w:rsidR="00E91255" w:rsidRPr="00DE38D9" w:rsidRDefault="00E91255" w:rsidP="00997792">
            <w:pPr>
              <w:spacing w:after="0" w:line="240" w:lineRule="auto"/>
              <w:ind w:left="461"/>
              <w:rPr>
                <w:rFonts w:ascii="Times New Roman" w:hAnsi="Times New Roman"/>
              </w:rPr>
            </w:pPr>
            <w:r w:rsidRPr="00DE38D9">
              <w:rPr>
                <w:rFonts w:ascii="Times New Roman" w:hAnsi="Times New Roman"/>
              </w:rPr>
              <w:t>Represent data on two quantitative variables on a scatter plot, and describe how the variables are related.</w:t>
            </w:r>
          </w:p>
          <w:p w:rsidR="00E91255" w:rsidRPr="00DE38D9" w:rsidRDefault="00E91255" w:rsidP="00E91255">
            <w:pPr>
              <w:spacing w:after="0" w:line="240" w:lineRule="auto"/>
              <w:rPr>
                <w:rFonts w:ascii="Times New Roman" w:hAnsi="Times New Roman"/>
              </w:rPr>
            </w:pPr>
            <w:r w:rsidRPr="00DE38D9">
              <w:rPr>
                <w:rFonts w:ascii="Times New Roman" w:hAnsi="Times New Roman"/>
              </w:rPr>
              <w:t xml:space="preserve">NC.M1.S-ID.6a  </w:t>
            </w:r>
          </w:p>
          <w:p w:rsidR="00E91255" w:rsidRPr="00DE38D9" w:rsidRDefault="00E91255" w:rsidP="00997792">
            <w:pPr>
              <w:spacing w:after="0" w:line="240" w:lineRule="auto"/>
              <w:ind w:left="461"/>
              <w:rPr>
                <w:rFonts w:ascii="Times New Roman" w:hAnsi="Times New Roman"/>
              </w:rPr>
            </w:pPr>
            <w:r w:rsidRPr="00DE38D9">
              <w:rPr>
                <w:rFonts w:ascii="Times New Roman" w:hAnsi="Times New Roman"/>
              </w:rPr>
              <w:t>Fit a least squares regression line to linear data using technology.  Use the fitted function to solve problems.</w:t>
            </w:r>
          </w:p>
          <w:p w:rsidR="00E91255" w:rsidRPr="00DE38D9" w:rsidRDefault="00E91255" w:rsidP="00E91255">
            <w:pPr>
              <w:spacing w:after="0" w:line="240" w:lineRule="auto"/>
              <w:rPr>
                <w:rFonts w:ascii="Times New Roman" w:hAnsi="Times New Roman"/>
              </w:rPr>
            </w:pPr>
            <w:r w:rsidRPr="00DE38D9">
              <w:rPr>
                <w:rFonts w:ascii="Times New Roman" w:hAnsi="Times New Roman"/>
              </w:rPr>
              <w:t xml:space="preserve">NC.M1.S-ID.6b </w:t>
            </w:r>
          </w:p>
          <w:p w:rsidR="00E91255" w:rsidRPr="00DE38D9" w:rsidRDefault="00E91255" w:rsidP="00997792">
            <w:pPr>
              <w:spacing w:after="0" w:line="240" w:lineRule="auto"/>
              <w:ind w:left="461"/>
              <w:rPr>
                <w:rFonts w:ascii="Times New Roman" w:hAnsi="Times New Roman"/>
              </w:rPr>
            </w:pPr>
            <w:r w:rsidRPr="00DE38D9">
              <w:rPr>
                <w:rFonts w:ascii="Times New Roman" w:hAnsi="Times New Roman"/>
              </w:rPr>
              <w:t>Assess the fit of a linear function by analyzing residuals.</w:t>
            </w:r>
          </w:p>
          <w:p w:rsidR="00E91255" w:rsidRPr="00DE38D9" w:rsidRDefault="00E91255" w:rsidP="00E91255">
            <w:pPr>
              <w:spacing w:after="0" w:line="240" w:lineRule="auto"/>
              <w:rPr>
                <w:rFonts w:ascii="Times New Roman" w:hAnsi="Times New Roman"/>
              </w:rPr>
            </w:pPr>
            <w:r w:rsidRPr="00DE38D9">
              <w:rPr>
                <w:rFonts w:ascii="Times New Roman" w:hAnsi="Times New Roman"/>
              </w:rPr>
              <w:t xml:space="preserve">NC.M1.S-ID.6c </w:t>
            </w:r>
          </w:p>
          <w:p w:rsidR="00E91255" w:rsidRPr="00DE38D9" w:rsidRDefault="00E91255" w:rsidP="00997792">
            <w:pPr>
              <w:spacing w:after="0" w:line="240" w:lineRule="auto"/>
              <w:ind w:left="461"/>
              <w:rPr>
                <w:rFonts w:ascii="Times New Roman" w:hAnsi="Times New Roman"/>
              </w:rPr>
            </w:pPr>
            <w:r w:rsidRPr="00DE38D9">
              <w:rPr>
                <w:rFonts w:ascii="Times New Roman" w:hAnsi="Times New Roman"/>
              </w:rPr>
              <w:t>Fit a function to exponential data using technology.  Use the fitted function to solve problems.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Interpret linear models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NC.M1.S-ID.7 (Supporting)</w:t>
            </w:r>
          </w:p>
          <w:p w:rsidR="00E91255" w:rsidRDefault="00E91255" w:rsidP="00E91255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Interpret in context the rate of change and the intercept of a linear model.  Use the linear model to interpolate and extrapolate predicted values.  Assess the validity of a predicted value.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NC.M1.S-ID.8 (Supporting)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4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Analyze patterns and describe relationships between two variables in context.  Using technology. Determine the correlation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coefficient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bivariate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data and interpret it as a measure of the strength and direction of a linear relationship.  Use a scatter plot, correlation coefficient, and a residual plot to determine the appropriateness of using a linear function to model a relationship between two variables.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NC.M1.S-ID.9 (Supporting)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418"/>
            </w:pPr>
            <w:r>
              <w:rPr>
                <w:rFonts w:ascii="Times New Roman" w:eastAsia="Times New Roman" w:hAnsi="Times New Roman" w:cs="Times New Roman"/>
                <w:sz w:val="24"/>
              </w:rPr>
              <w:t>Distinguish between association and causation.</w:t>
            </w:r>
          </w:p>
          <w:p w:rsidR="004971A9" w:rsidRDefault="00E91255" w:rsidP="00E91255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highlight w:val="yellow"/>
              </w:rPr>
              <w:t>Domain: Interpreting Functions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E91255" w:rsidRDefault="004971A9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NC.M1.</w:t>
            </w:r>
            <w:r w:rsidR="00E91255">
              <w:rPr>
                <w:rFonts w:ascii="Times New Roman" w:eastAsia="Times New Roman" w:hAnsi="Times New Roman" w:cs="Times New Roman"/>
                <w:b/>
                <w:sz w:val="24"/>
              </w:rPr>
              <w:t>F-IF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Understand the concept of a function and use function notation.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highlight w:val="cyan"/>
              </w:rPr>
              <w:t>Standards: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NC.M1.F-IF.3 (Supporting)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4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Recognize that recursively and explicitly defined sequences are functions whose domain is a subset of the integers, the terms of an arithmetic sequence are a subset of the range of a linear function, and the terms of a geometric sequence are a subset of the range of an exponential function. 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Interpret functions that arise in applications in terms of the context.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NC.M1.F-IF.4 (Supporting)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Interpret key features of graphs, tables, and verbal descriptions in context to describe functions that arise in applications relating two quantities, including: intercepts, intervals where the function is increasing, decreasing, positive, or negative; and maximums and minimums.  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Analyze functions using different representations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highlight w:val="cyan"/>
              </w:rPr>
              <w:t>Standards: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NC.M.1.F-IF.7 (Supporting)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418"/>
            </w:pPr>
            <w:r>
              <w:rPr>
                <w:rFonts w:ascii="Times New Roman" w:eastAsia="Times New Roman" w:hAnsi="Times New Roman" w:cs="Times New Roman"/>
                <w:sz w:val="24"/>
              </w:rPr>
              <w:t>Analyze linear, exponential, quadratic functions by generating different representations, by hand in simple cases and using technology for more complicated cases, to show key features, including: domain and range; rate of change; intercepts; intervals where the function is increasing, decreasing, positive, or negative; maximums and minimums; and end behavior.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NC.M1.F-IF.8 (Supporting)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Use equivalent expressions to reveal and explain different properties of a function.</w:t>
            </w:r>
          </w:p>
          <w:p w:rsidR="00E91255" w:rsidRDefault="00E91255" w:rsidP="00E91255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NC.M1.F.IF.8a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418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Rewrite a quadratic function to reveal and explain different properties of a function</w:t>
            </w:r>
          </w:p>
          <w:p w:rsidR="00E91255" w:rsidRDefault="00E91255" w:rsidP="00E91255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NC.M1.F.IF.8b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418"/>
            </w:pPr>
            <w:r>
              <w:rPr>
                <w:rFonts w:ascii="Times New Roman" w:eastAsia="Times New Roman" w:hAnsi="Times New Roman" w:cs="Times New Roman"/>
                <w:sz w:val="24"/>
              </w:rPr>
              <w:t>Interpret and explain growth and decay rates for an exponential function.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997792">
              <w:rPr>
                <w:rFonts w:ascii="Times New Roman" w:eastAsia="Times New Roman" w:hAnsi="Times New Roman" w:cs="Times New Roman"/>
                <w:sz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</w:rPr>
              <w:t>C.M1.F-IF.9 (Priority)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418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Compare key features of two functions (linear, quadratic, or exponential) each with a different representation (symbolically, graphically, numerically in tables, or by verbal descriptions).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418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  <w:p w:rsidR="00C22650" w:rsidRDefault="00C22650" w:rsidP="00C22650">
            <w:pPr>
              <w:pStyle w:val="normal0"/>
              <w:spacing w:after="0" w:line="240" w:lineRule="auto"/>
              <w:contextualSpacing/>
            </w:pP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  <w:t>Domain: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  <w:t>Building Functions F-BF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Build a function that models a relationship between two quantities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cyan"/>
              </w:rPr>
              <w:t>Standard: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>NC.M1.F-BF 1 (Priority)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418"/>
            </w:pPr>
            <w:r>
              <w:rPr>
                <w:rFonts w:ascii="Times New Roman" w:eastAsia="Times New Roman" w:hAnsi="Times New Roman" w:cs="Times New Roman"/>
                <w:sz w:val="24"/>
              </w:rPr>
              <w:t>Write a function that describes a relationship between two quantities.</w:t>
            </w:r>
          </w:p>
          <w:p w:rsidR="00E91255" w:rsidRDefault="00E91255" w:rsidP="00E91255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NC.M1.F-BF.1a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418"/>
            </w:pPr>
            <w:r>
              <w:rPr>
                <w:rFonts w:ascii="Times New Roman" w:eastAsia="Times New Roman" w:hAnsi="Times New Roman" w:cs="Times New Roman"/>
                <w:sz w:val="24"/>
              </w:rPr>
              <w:t>Build linear and exponential functions, including arithmetic and geometric sequences, given a graph, a description of a relationship, or two ordered pairs (include reading these from a table).</w:t>
            </w:r>
          </w:p>
          <w:p w:rsidR="00E91255" w:rsidRDefault="00E91255" w:rsidP="00E91255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NC.M1.F-BF1b. 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4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Build a function that models a relationship between two quantities by combining linear, exponential, or quadratic functions with addition and subtraction or two linear functions with multiplication. 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NC.M1.F-BF.2 (Supporting)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418"/>
            </w:pPr>
            <w:r>
              <w:rPr>
                <w:rFonts w:ascii="Times New Roman" w:eastAsia="Times New Roman" w:hAnsi="Times New Roman" w:cs="Times New Roman"/>
                <w:sz w:val="24"/>
              </w:rPr>
              <w:t>Translate between explicit and recursive and forms of arithmetic and geometric sequences and use both to model situations.</w:t>
            </w:r>
          </w:p>
          <w:p w:rsidR="00E91255" w:rsidRDefault="00E91255" w:rsidP="00E91255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  <w:t>Domain: Linear, Quadratic, and Exponential Models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  <w:t>NC.M1. F-LE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cyan"/>
              </w:rPr>
              <w:t>Standards: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Construct and compare linear, quadratic, and exponential models and solve problems.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NC.M1.F-LE 1 (Priority)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418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Distinguish between situations that can be modeled with linear functions and with exponential functions.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NC.M1.F-LE 3 (Supporting)</w:t>
            </w:r>
          </w:p>
          <w:p w:rsidR="00E91255" w:rsidRDefault="00E91255" w:rsidP="00E91255">
            <w:pPr>
              <w:pStyle w:val="normal0"/>
              <w:spacing w:after="0" w:line="240" w:lineRule="auto"/>
              <w:ind w:left="4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Observe using graphs and tables that a quantity increasing exponentially eventually exceeds a quantity increasing, linearly,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quadratically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, or (more generally) as a polynomial function.</w:t>
            </w:r>
          </w:p>
          <w:p w:rsidR="00E91255" w:rsidRDefault="00E91255" w:rsidP="00E91255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NC.M1.F-LE 5 (Supporting)</w:t>
            </w:r>
          </w:p>
          <w:p w:rsidR="003A1F1B" w:rsidRPr="00EF13B5" w:rsidRDefault="00E91255" w:rsidP="00C22650">
            <w:pPr>
              <w:autoSpaceDE w:val="0"/>
              <w:autoSpaceDN w:val="0"/>
              <w:adjustRightInd w:val="0"/>
              <w:spacing w:after="0" w:line="240" w:lineRule="auto"/>
              <w:ind w:left="461"/>
              <w:rPr>
                <w:rFonts w:cs="Gotham-Book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Interpret the parameters </w:t>
            </w:r>
            <w:proofErr w:type="gramStart"/>
            <w:r w:rsidRPr="00E12C62">
              <w:rPr>
                <w:rFonts w:ascii="Times New Roman" w:eastAsia="Times New Roman" w:hAnsi="Times New Roman"/>
                <w:i/>
                <w:sz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</w:rPr>
              <w:t xml:space="preserve"> and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E12C62">
              <w:rPr>
                <w:rFonts w:ascii="Times New Roman" w:eastAsia="Times New Roman" w:hAnsi="Times New Roman"/>
                <w:i/>
                <w:sz w:val="24"/>
              </w:rPr>
              <w:t>b</w:t>
            </w:r>
            <w:r>
              <w:rPr>
                <w:rFonts w:ascii="Times New Roman" w:eastAsia="Times New Roman" w:hAnsi="Times New Roman"/>
                <w:sz w:val="24"/>
              </w:rPr>
              <w:t xml:space="preserve"> in a linear function </w:t>
            </w:r>
            <w:r w:rsidRPr="00E12C62">
              <w:rPr>
                <w:rFonts w:ascii="Times New Roman" w:eastAsia="Times New Roman" w:hAnsi="Times New Roman"/>
                <w:i/>
                <w:sz w:val="24"/>
              </w:rPr>
              <w:t>f(x) = ax + b</w:t>
            </w:r>
            <w:r>
              <w:rPr>
                <w:rFonts w:ascii="Times New Roman" w:eastAsia="Times New Roman" w:hAnsi="Times New Roman"/>
                <w:sz w:val="24"/>
              </w:rPr>
              <w:t xml:space="preserve"> or exponential function </w:t>
            </w:r>
            <w:r w:rsidRPr="00E12C62">
              <w:rPr>
                <w:rFonts w:ascii="Times New Roman" w:eastAsia="Times New Roman" w:hAnsi="Times New Roman"/>
                <w:i/>
                <w:sz w:val="24"/>
              </w:rPr>
              <w:t>g(x)</w:t>
            </w:r>
            <w:r>
              <w:rPr>
                <w:rFonts w:ascii="Times New Roman" w:eastAsia="Times New Roman" w:hAnsi="Times New Roman"/>
                <w:i/>
                <w:sz w:val="24"/>
              </w:rPr>
              <w:t xml:space="preserve"> </w:t>
            </w:r>
            <w:r w:rsidRPr="00E12C62">
              <w:rPr>
                <w:rFonts w:ascii="Times New Roman" w:eastAsia="Times New Roman" w:hAnsi="Times New Roman"/>
                <w:i/>
                <w:sz w:val="24"/>
              </w:rPr>
              <w:t xml:space="preserve">= </w:t>
            </w:r>
            <w:proofErr w:type="spellStart"/>
            <w:r w:rsidRPr="00E12C62">
              <w:rPr>
                <w:rFonts w:ascii="Times New Roman" w:eastAsia="Times New Roman" w:hAnsi="Times New Roman"/>
                <w:i/>
                <w:sz w:val="24"/>
              </w:rPr>
              <w:t>ab</w:t>
            </w:r>
            <w:r w:rsidRPr="00E12C62">
              <w:rPr>
                <w:rFonts w:ascii="Times New Roman" w:eastAsia="Times New Roman" w:hAnsi="Times New Roman"/>
                <w:i/>
                <w:sz w:val="24"/>
                <w:vertAlign w:val="superscript"/>
              </w:rPr>
              <w:t>x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in terms of a context.</w:t>
            </w: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  <w:textDirection w:val="btLr"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5"/>
          </w:tcPr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0"/>
                <w:u w:val="single"/>
              </w:rPr>
            </w:pPr>
            <w:r w:rsidRPr="00506A83">
              <w:rPr>
                <w:b/>
                <w:bCs/>
                <w:szCs w:val="20"/>
                <w:u w:val="single"/>
              </w:rPr>
              <w:t>Mathematics Practices: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1. Make sense of problems and persevere in solving them.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2. Reason abstractly and quantitatively.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3. Construct viable arguments and critique the reasoning of others.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4. Model with mathematics.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5. Use appropriate tools strategically.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6. Attend to precision.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7. Look for and make use of structure.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8. Look for and express regularity in repeated reasoning.</w:t>
            </w:r>
          </w:p>
          <w:p w:rsidR="003A1F1B" w:rsidRDefault="003A1F1B" w:rsidP="00F6623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A1F1B" w:rsidRDefault="003A1F1B" w:rsidP="00F6623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9D69A6" w:rsidRPr="00506A83" w:rsidRDefault="009D69A6" w:rsidP="00F6623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  <w:textDirection w:val="btLr"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5"/>
          </w:tcPr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0"/>
                <w:u w:val="single"/>
              </w:rPr>
            </w:pPr>
            <w:r w:rsidRPr="00506A83">
              <w:rPr>
                <w:b/>
                <w:bCs/>
                <w:szCs w:val="20"/>
                <w:u w:val="single"/>
              </w:rPr>
              <w:t>Essential Question(s):</w:t>
            </w:r>
          </w:p>
          <w:p w:rsidR="003A1F1B" w:rsidRPr="00506A83" w:rsidRDefault="003A1F1B" w:rsidP="00F6623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0"/>
                <w:u w:val="single"/>
              </w:rPr>
            </w:pPr>
          </w:p>
          <w:p w:rsidR="009D69A6" w:rsidRDefault="009D69A6" w:rsidP="00FE1B9C">
            <w:pPr>
              <w:pStyle w:val="normal0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What are the advantages and disadvantages of using graphs, using equations, and using tables?</w:t>
            </w:r>
          </w:p>
          <w:p w:rsidR="009D69A6" w:rsidRDefault="009D69A6" w:rsidP="00FE1B9C">
            <w:pPr>
              <w:pStyle w:val="normal0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What are some real world applications which would use exponential functions?</w:t>
            </w:r>
          </w:p>
          <w:p w:rsidR="009D69A6" w:rsidRDefault="009D69A6" w:rsidP="00FE1B9C">
            <w:pPr>
              <w:pStyle w:val="normal0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What is the domain and range in the context of the problems?</w:t>
            </w:r>
          </w:p>
          <w:p w:rsidR="003A1F1B" w:rsidRPr="009D69A6" w:rsidRDefault="009D69A6" w:rsidP="00FE1B9C">
            <w:pPr>
              <w:pStyle w:val="ListParagraph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0"/>
                <w:u w:val="single"/>
              </w:rPr>
            </w:pPr>
            <w:r w:rsidRPr="009D69A6">
              <w:rPr>
                <w:rFonts w:ascii="Times New Roman" w:eastAsia="Times New Roman" w:hAnsi="Times New Roman"/>
                <w:sz w:val="24"/>
              </w:rPr>
              <w:t>How can you tell whether a quantity relates to growth or decay?</w:t>
            </w: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92" w:type="dxa"/>
            <w:gridSpan w:val="2"/>
            <w:shd w:val="clear" w:color="auto" w:fill="76923C"/>
          </w:tcPr>
          <w:p w:rsidR="003A1F1B" w:rsidRPr="00506A83" w:rsidRDefault="003A1F1B" w:rsidP="00F662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6A83">
              <w:rPr>
                <w:rFonts w:ascii="Times New Roman" w:hAnsi="Times New Roman"/>
                <w:b/>
              </w:rPr>
              <w:t>Key Vocabulary:</w:t>
            </w:r>
          </w:p>
          <w:p w:rsidR="003A1F1B" w:rsidRPr="00506A83" w:rsidRDefault="003A1F1B" w:rsidP="00F662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A83">
              <w:rPr>
                <w:rFonts w:ascii="Times New Roman" w:hAnsi="Times New Roman"/>
                <w:b/>
              </w:rPr>
              <w:t>(Content)</w:t>
            </w:r>
          </w:p>
        </w:tc>
        <w:tc>
          <w:tcPr>
            <w:tcW w:w="5408" w:type="dxa"/>
            <w:gridSpan w:val="3"/>
            <w:shd w:val="clear" w:color="auto" w:fill="00B0F0"/>
          </w:tcPr>
          <w:p w:rsidR="003A1F1B" w:rsidRPr="00506A83" w:rsidRDefault="003A1F1B" w:rsidP="00F6623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6A83">
              <w:rPr>
                <w:rFonts w:ascii="Times New Roman" w:hAnsi="Times New Roman"/>
                <w:b/>
              </w:rPr>
              <w:t>Key Vocabulary:</w:t>
            </w:r>
          </w:p>
          <w:p w:rsidR="003A1F1B" w:rsidRPr="00506A83" w:rsidRDefault="003A1F1B" w:rsidP="00F66233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A83">
              <w:rPr>
                <w:rFonts w:ascii="Times New Roman" w:hAnsi="Times New Roman"/>
                <w:b/>
              </w:rPr>
              <w:t>(Academic)</w:t>
            </w:r>
          </w:p>
        </w:tc>
      </w:tr>
      <w:tr w:rsidR="00B13380" w:rsidRPr="00506A83" w:rsidTr="00F66233">
        <w:trPr>
          <w:gridAfter w:val="1"/>
          <w:wAfter w:w="8" w:type="dxa"/>
          <w:jc w:val="center"/>
        </w:trPr>
        <w:tc>
          <w:tcPr>
            <w:tcW w:w="648" w:type="dxa"/>
            <w:vMerge/>
          </w:tcPr>
          <w:p w:rsidR="00B13380" w:rsidRPr="00506A83" w:rsidRDefault="00B13380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50" w:type="dxa"/>
          </w:tcPr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>Average rate of change              Exponential Function</w:t>
            </w:r>
          </w:p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>Slope</w:t>
            </w:r>
          </w:p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>Calculate</w:t>
            </w:r>
          </w:p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>Symbolically</w:t>
            </w:r>
          </w:p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>Intercepts</w:t>
            </w:r>
          </w:p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>Interval</w:t>
            </w:r>
          </w:p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>Algebraic expressions</w:t>
            </w:r>
          </w:p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>Graph</w:t>
            </w:r>
          </w:p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>Ex</w:t>
            </w:r>
            <w:r>
              <w:rPr>
                <w:rFonts w:asciiTheme="minorHAnsi" w:eastAsia="Times New Roman" w:hAnsiTheme="minorHAnsi" w:cs="Times New Roman"/>
              </w:rPr>
              <w:t>plicit expression</w:t>
            </w:r>
          </w:p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>Explicit Formula</w:t>
            </w:r>
          </w:p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 xml:space="preserve">Function          </w:t>
            </w:r>
          </w:p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>Recursive</w:t>
            </w:r>
          </w:p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eastAsia="Times New Roman" w:hAnsiTheme="minorHAnsi" w:cs="Times New Roman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 xml:space="preserve">Algebraically </w:t>
            </w:r>
          </w:p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>Exponential Decay</w:t>
            </w:r>
          </w:p>
          <w:p w:rsidR="00B13380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 xml:space="preserve">Graphically                                                           </w:t>
            </w:r>
          </w:p>
        </w:tc>
        <w:tc>
          <w:tcPr>
            <w:tcW w:w="4042" w:type="dxa"/>
          </w:tcPr>
          <w:p w:rsidR="00796425" w:rsidRPr="006040B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>Arithmetic Sequence</w:t>
            </w:r>
          </w:p>
          <w:p w:rsidR="006040B5" w:rsidRPr="00796425" w:rsidRDefault="006040B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>
              <w:rPr>
                <w:rFonts w:asciiTheme="minorHAnsi" w:eastAsia="Times New Roman" w:hAnsiTheme="minorHAnsi" w:cs="Times New Roman"/>
              </w:rPr>
              <w:t>Geometric Sequence</w:t>
            </w:r>
          </w:p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 xml:space="preserve">Numerically  </w:t>
            </w:r>
          </w:p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>Linear functions</w:t>
            </w:r>
          </w:p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>Exponential functions</w:t>
            </w:r>
          </w:p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>Input/output</w:t>
            </w:r>
          </w:p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 xml:space="preserve">Correlation </w:t>
            </w:r>
          </w:p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>Causation</w:t>
            </w:r>
          </w:p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>Regression</w:t>
            </w:r>
          </w:p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eastAsia="Times New Roman" w:hAnsiTheme="minorHAnsi" w:cs="Times New Roman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 xml:space="preserve">Mean                                     </w:t>
            </w:r>
          </w:p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>Median</w:t>
            </w:r>
          </w:p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 xml:space="preserve">IQR                                          </w:t>
            </w:r>
          </w:p>
          <w:p w:rsidR="00796425" w:rsidRPr="00796425" w:rsidRDefault="00796425" w:rsidP="00FE1B9C">
            <w:pPr>
              <w:pStyle w:val="normal0"/>
              <w:numPr>
                <w:ilvl w:val="0"/>
                <w:numId w:val="24"/>
              </w:numPr>
              <w:spacing w:after="0" w:line="240" w:lineRule="auto"/>
              <w:ind w:left="281" w:hanging="270"/>
              <w:rPr>
                <w:rFonts w:asciiTheme="minorHAnsi" w:hAnsiTheme="minorHAnsi"/>
              </w:rPr>
            </w:pPr>
            <w:r w:rsidRPr="00796425">
              <w:rPr>
                <w:rFonts w:asciiTheme="minorHAnsi" w:eastAsia="Times New Roman" w:hAnsiTheme="minorHAnsi" w:cs="Times New Roman"/>
              </w:rPr>
              <w:t xml:space="preserve"> Standard Deviation</w:t>
            </w:r>
          </w:p>
          <w:p w:rsidR="00796425" w:rsidRPr="00796425" w:rsidRDefault="00796425" w:rsidP="00FE1B9C">
            <w:pPr>
              <w:pStyle w:val="ListParagraph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281" w:hanging="270"/>
              <w:rPr>
                <w:rFonts w:asciiTheme="minorHAnsi" w:eastAsia="Times New Roman" w:hAnsiTheme="minorHAnsi"/>
              </w:rPr>
            </w:pPr>
            <w:r w:rsidRPr="00796425">
              <w:rPr>
                <w:rFonts w:asciiTheme="minorHAnsi" w:eastAsia="Times New Roman" w:hAnsiTheme="minorHAnsi"/>
              </w:rPr>
              <w:t xml:space="preserve">Symmetry                                </w:t>
            </w:r>
          </w:p>
          <w:p w:rsidR="00796425" w:rsidRPr="00796425" w:rsidRDefault="00796425" w:rsidP="00FE1B9C">
            <w:pPr>
              <w:pStyle w:val="ListParagraph"/>
              <w:numPr>
                <w:ilvl w:val="0"/>
                <w:numId w:val="24"/>
              </w:numPr>
              <w:tabs>
                <w:tab w:val="left" w:pos="360"/>
              </w:tabs>
              <w:spacing w:after="0" w:line="240" w:lineRule="auto"/>
              <w:ind w:left="281" w:hanging="270"/>
              <w:rPr>
                <w:rFonts w:asciiTheme="minorHAnsi" w:eastAsia="Times New Roman" w:hAnsiTheme="minorHAnsi"/>
              </w:rPr>
            </w:pPr>
            <w:r w:rsidRPr="00796425">
              <w:rPr>
                <w:rFonts w:asciiTheme="minorHAnsi" w:eastAsia="Times New Roman" w:hAnsiTheme="minorHAnsi"/>
              </w:rPr>
              <w:t>Range</w:t>
            </w:r>
          </w:p>
          <w:p w:rsidR="00B13380" w:rsidRPr="00796425" w:rsidRDefault="00B13380" w:rsidP="00796425">
            <w:pPr>
              <w:pStyle w:val="ListBullet"/>
              <w:numPr>
                <w:ilvl w:val="0"/>
                <w:numId w:val="0"/>
              </w:numPr>
              <w:spacing w:after="0" w:line="240" w:lineRule="auto"/>
              <w:ind w:left="281" w:hanging="27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:rsidR="00B13380" w:rsidRPr="00B13380" w:rsidRDefault="00B13380" w:rsidP="00FE1B9C">
            <w:pPr>
              <w:pStyle w:val="normal0"/>
              <w:numPr>
                <w:ilvl w:val="0"/>
                <w:numId w:val="23"/>
              </w:numPr>
              <w:spacing w:after="0" w:line="240" w:lineRule="auto"/>
              <w:rPr>
                <w:rFonts w:asciiTheme="minorHAnsi" w:hAnsiTheme="minorHAnsi"/>
                <w:szCs w:val="22"/>
              </w:rPr>
            </w:pPr>
            <w:r w:rsidRPr="00B13380">
              <w:rPr>
                <w:rFonts w:asciiTheme="minorHAnsi" w:eastAsia="Times New Roman" w:hAnsiTheme="minorHAnsi" w:cs="Times New Roman"/>
                <w:szCs w:val="22"/>
              </w:rPr>
              <w:t>Compare</w:t>
            </w:r>
          </w:p>
          <w:p w:rsidR="00B13380" w:rsidRPr="00B13380" w:rsidRDefault="00B13380" w:rsidP="00FE1B9C">
            <w:pPr>
              <w:pStyle w:val="normal0"/>
              <w:numPr>
                <w:ilvl w:val="0"/>
                <w:numId w:val="23"/>
              </w:numPr>
              <w:spacing w:after="0" w:line="240" w:lineRule="auto"/>
              <w:rPr>
                <w:rFonts w:asciiTheme="minorHAnsi" w:hAnsiTheme="minorHAnsi"/>
                <w:szCs w:val="22"/>
              </w:rPr>
            </w:pPr>
            <w:r w:rsidRPr="00B13380">
              <w:rPr>
                <w:rFonts w:asciiTheme="minorHAnsi" w:eastAsia="Times New Roman" w:hAnsiTheme="minorHAnsi" w:cs="Times New Roman"/>
                <w:szCs w:val="22"/>
              </w:rPr>
              <w:t xml:space="preserve">Estimate </w:t>
            </w:r>
          </w:p>
          <w:p w:rsidR="00B13380" w:rsidRPr="00B13380" w:rsidRDefault="00B13380" w:rsidP="00FE1B9C">
            <w:pPr>
              <w:pStyle w:val="normal0"/>
              <w:numPr>
                <w:ilvl w:val="0"/>
                <w:numId w:val="23"/>
              </w:numPr>
              <w:spacing w:after="0" w:line="240" w:lineRule="auto"/>
              <w:rPr>
                <w:rFonts w:asciiTheme="minorHAnsi" w:hAnsiTheme="minorHAnsi"/>
                <w:szCs w:val="22"/>
              </w:rPr>
            </w:pPr>
            <w:r w:rsidRPr="00B13380">
              <w:rPr>
                <w:rFonts w:asciiTheme="minorHAnsi" w:eastAsia="Times New Roman" w:hAnsiTheme="minorHAnsi" w:cs="Times New Roman"/>
                <w:szCs w:val="22"/>
              </w:rPr>
              <w:t xml:space="preserve">Technology </w:t>
            </w:r>
          </w:p>
          <w:p w:rsidR="00B13380" w:rsidRPr="00B13380" w:rsidRDefault="00B13380" w:rsidP="00FE1B9C">
            <w:pPr>
              <w:pStyle w:val="normal0"/>
              <w:numPr>
                <w:ilvl w:val="0"/>
                <w:numId w:val="23"/>
              </w:numPr>
              <w:spacing w:after="0" w:line="240" w:lineRule="auto"/>
              <w:rPr>
                <w:rFonts w:asciiTheme="minorHAnsi" w:hAnsiTheme="minorHAnsi"/>
                <w:szCs w:val="22"/>
              </w:rPr>
            </w:pPr>
            <w:r w:rsidRPr="00B13380">
              <w:rPr>
                <w:rFonts w:asciiTheme="minorHAnsi" w:eastAsia="Times New Roman" w:hAnsiTheme="minorHAnsi" w:cs="Times New Roman"/>
                <w:szCs w:val="22"/>
              </w:rPr>
              <w:t>Calculate</w:t>
            </w:r>
          </w:p>
          <w:p w:rsidR="00B13380" w:rsidRPr="00B13380" w:rsidRDefault="00B13380" w:rsidP="00FE1B9C">
            <w:pPr>
              <w:pStyle w:val="normal0"/>
              <w:numPr>
                <w:ilvl w:val="0"/>
                <w:numId w:val="23"/>
              </w:numPr>
              <w:spacing w:after="0" w:line="240" w:lineRule="auto"/>
              <w:rPr>
                <w:rFonts w:asciiTheme="minorHAnsi" w:hAnsiTheme="minorHAnsi"/>
                <w:szCs w:val="22"/>
              </w:rPr>
            </w:pPr>
            <w:r w:rsidRPr="00B13380">
              <w:rPr>
                <w:rFonts w:asciiTheme="minorHAnsi" w:eastAsia="Times New Roman" w:hAnsiTheme="minorHAnsi" w:cs="Times New Roman"/>
                <w:szCs w:val="22"/>
              </w:rPr>
              <w:t xml:space="preserve">Compose         </w:t>
            </w:r>
          </w:p>
          <w:p w:rsidR="00B13380" w:rsidRPr="00B13380" w:rsidRDefault="00B13380" w:rsidP="00FE1B9C">
            <w:pPr>
              <w:pStyle w:val="normal0"/>
              <w:numPr>
                <w:ilvl w:val="0"/>
                <w:numId w:val="23"/>
              </w:numPr>
              <w:spacing w:after="0" w:line="240" w:lineRule="auto"/>
              <w:rPr>
                <w:rFonts w:asciiTheme="minorHAnsi" w:hAnsiTheme="minorHAnsi"/>
                <w:szCs w:val="22"/>
              </w:rPr>
            </w:pPr>
            <w:r w:rsidRPr="00B13380">
              <w:rPr>
                <w:rFonts w:asciiTheme="minorHAnsi" w:eastAsia="Times New Roman" w:hAnsiTheme="minorHAnsi" w:cs="Times New Roman"/>
                <w:szCs w:val="22"/>
              </w:rPr>
              <w:t xml:space="preserve">Determine       </w:t>
            </w:r>
          </w:p>
          <w:p w:rsidR="00B13380" w:rsidRPr="00B13380" w:rsidRDefault="00B13380" w:rsidP="00FE1B9C">
            <w:pPr>
              <w:pStyle w:val="normal0"/>
              <w:numPr>
                <w:ilvl w:val="0"/>
                <w:numId w:val="23"/>
              </w:numPr>
              <w:spacing w:after="0" w:line="240" w:lineRule="auto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eastAsia="Times New Roman" w:hAnsiTheme="minorHAnsi" w:cs="Times New Roman"/>
                <w:szCs w:val="22"/>
              </w:rPr>
              <w:t xml:space="preserve">Relate              </w:t>
            </w:r>
          </w:p>
          <w:p w:rsidR="00B13380" w:rsidRPr="00B13380" w:rsidRDefault="00B13380" w:rsidP="00FE1B9C">
            <w:pPr>
              <w:pStyle w:val="normal0"/>
              <w:numPr>
                <w:ilvl w:val="0"/>
                <w:numId w:val="23"/>
              </w:numPr>
              <w:spacing w:after="0" w:line="240" w:lineRule="auto"/>
              <w:rPr>
                <w:rFonts w:asciiTheme="minorHAnsi" w:hAnsiTheme="minorHAnsi"/>
                <w:szCs w:val="22"/>
              </w:rPr>
            </w:pPr>
            <w:r w:rsidRPr="00B13380">
              <w:rPr>
                <w:rFonts w:asciiTheme="minorHAnsi" w:eastAsia="Times New Roman" w:hAnsiTheme="minorHAnsi" w:cs="Times New Roman"/>
                <w:szCs w:val="22"/>
              </w:rPr>
              <w:t xml:space="preserve">Context </w:t>
            </w:r>
          </w:p>
          <w:p w:rsidR="00B13380" w:rsidRPr="00B13380" w:rsidRDefault="00B13380" w:rsidP="00FE1B9C">
            <w:pPr>
              <w:pStyle w:val="normal0"/>
              <w:numPr>
                <w:ilvl w:val="0"/>
                <w:numId w:val="23"/>
              </w:numPr>
              <w:spacing w:after="0" w:line="240" w:lineRule="auto"/>
              <w:rPr>
                <w:rFonts w:asciiTheme="minorHAnsi" w:hAnsiTheme="minorHAnsi"/>
                <w:szCs w:val="22"/>
              </w:rPr>
            </w:pPr>
            <w:r w:rsidRPr="00B13380">
              <w:rPr>
                <w:rFonts w:asciiTheme="minorHAnsi" w:eastAsia="Times New Roman" w:hAnsiTheme="minorHAnsi" w:cs="Times New Roman"/>
                <w:szCs w:val="22"/>
              </w:rPr>
              <w:t>Recognize</w:t>
            </w:r>
          </w:p>
          <w:p w:rsidR="00B13380" w:rsidRPr="00B13380" w:rsidRDefault="00B13380" w:rsidP="00FE1B9C">
            <w:pPr>
              <w:pStyle w:val="ListParagraph"/>
              <w:numPr>
                <w:ilvl w:val="0"/>
                <w:numId w:val="23"/>
              </w:numPr>
              <w:tabs>
                <w:tab w:val="left" w:pos="360"/>
              </w:tabs>
              <w:spacing w:after="0" w:line="240" w:lineRule="auto"/>
              <w:rPr>
                <w:rFonts w:asciiTheme="minorHAnsi" w:hAnsiTheme="minorHAnsi"/>
              </w:rPr>
            </w:pPr>
            <w:r w:rsidRPr="00B13380">
              <w:rPr>
                <w:rFonts w:asciiTheme="minorHAnsi" w:eastAsia="Times New Roman" w:hAnsiTheme="minorHAnsi"/>
              </w:rPr>
              <w:t>Distinguish</w:t>
            </w:r>
          </w:p>
          <w:p w:rsidR="00B13380" w:rsidRDefault="00B13380" w:rsidP="00555244">
            <w:pPr>
              <w:tabs>
                <w:tab w:val="left" w:pos="360"/>
              </w:tabs>
              <w:spacing w:after="0" w:line="240" w:lineRule="auto"/>
              <w:rPr>
                <w:rFonts w:asciiTheme="minorHAnsi" w:hAnsiTheme="minorHAnsi"/>
              </w:rPr>
            </w:pPr>
          </w:p>
          <w:p w:rsidR="00B13380" w:rsidRPr="00B13380" w:rsidRDefault="00B13380" w:rsidP="00555244">
            <w:pPr>
              <w:tabs>
                <w:tab w:val="left" w:pos="360"/>
              </w:tabs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870" w:type="dxa"/>
          </w:tcPr>
          <w:p w:rsidR="00B13380" w:rsidRPr="00B13380" w:rsidRDefault="00B13380" w:rsidP="00FE1B9C">
            <w:pPr>
              <w:pStyle w:val="ListParagraph"/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rPr>
                <w:rFonts w:asciiTheme="minorHAnsi" w:hAnsiTheme="minorHAnsi"/>
              </w:rPr>
            </w:pPr>
            <w:r w:rsidRPr="00B13380">
              <w:rPr>
                <w:rFonts w:asciiTheme="minorHAnsi" w:hAnsiTheme="minorHAnsi"/>
              </w:rPr>
              <w:t>Prove</w:t>
            </w:r>
          </w:p>
          <w:p w:rsidR="00B13380" w:rsidRPr="00B13380" w:rsidRDefault="00B13380" w:rsidP="00FE1B9C">
            <w:pPr>
              <w:pStyle w:val="ListParagraph"/>
              <w:numPr>
                <w:ilvl w:val="0"/>
                <w:numId w:val="9"/>
              </w:numPr>
              <w:tabs>
                <w:tab w:val="left" w:pos="360"/>
              </w:tabs>
              <w:spacing w:after="0" w:line="240" w:lineRule="auto"/>
              <w:rPr>
                <w:rFonts w:asciiTheme="minorHAnsi" w:hAnsiTheme="minorHAnsi"/>
              </w:rPr>
            </w:pPr>
            <w:r w:rsidRPr="00B13380">
              <w:rPr>
                <w:rFonts w:asciiTheme="minorHAnsi" w:hAnsiTheme="minorHAnsi"/>
              </w:rPr>
              <w:t>Model</w:t>
            </w:r>
          </w:p>
          <w:p w:rsidR="00B13380" w:rsidRDefault="00B13380" w:rsidP="00555244">
            <w:pPr>
              <w:pStyle w:val="ListBullet"/>
              <w:spacing w:after="0" w:line="240" w:lineRule="auto"/>
              <w:ind w:left="7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Represent</w:t>
            </w:r>
          </w:p>
          <w:p w:rsidR="00B13380" w:rsidRDefault="00B13380" w:rsidP="00555244">
            <w:pPr>
              <w:pStyle w:val="ListBullet"/>
              <w:spacing w:after="0" w:line="240" w:lineRule="auto"/>
              <w:ind w:left="7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Application</w:t>
            </w:r>
          </w:p>
          <w:p w:rsidR="00B13380" w:rsidRDefault="00B13380" w:rsidP="00555244">
            <w:pPr>
              <w:pStyle w:val="ListBullet"/>
              <w:spacing w:after="0" w:line="240" w:lineRule="auto"/>
              <w:ind w:left="7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Interpret</w:t>
            </w:r>
          </w:p>
          <w:p w:rsidR="00B13380" w:rsidRDefault="00B13380" w:rsidP="00555244">
            <w:pPr>
              <w:pStyle w:val="ListBullet"/>
              <w:spacing w:after="0" w:line="240" w:lineRule="auto"/>
              <w:ind w:left="7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Observe</w:t>
            </w:r>
          </w:p>
          <w:p w:rsidR="00B13380" w:rsidRDefault="00B13380" w:rsidP="00555244">
            <w:pPr>
              <w:pStyle w:val="ListBullet"/>
              <w:spacing w:after="0" w:line="240" w:lineRule="auto"/>
              <w:ind w:left="7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Construct</w:t>
            </w:r>
          </w:p>
          <w:p w:rsidR="00B13380" w:rsidRPr="00B13380" w:rsidRDefault="00B13380" w:rsidP="00555244">
            <w:pPr>
              <w:pStyle w:val="ListBullet"/>
              <w:numPr>
                <w:ilvl w:val="0"/>
                <w:numId w:val="0"/>
              </w:numPr>
              <w:spacing w:after="0" w:line="240" w:lineRule="auto"/>
              <w:ind w:left="72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92" w:type="dxa"/>
            <w:gridSpan w:val="2"/>
          </w:tcPr>
          <w:p w:rsidR="00DD5042" w:rsidRDefault="00DD5042" w:rsidP="00DD504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Concepts:</w:t>
            </w:r>
          </w:p>
          <w:p w:rsidR="00DD5042" w:rsidRDefault="00DD5042" w:rsidP="00DD504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What Students Need to Know</w:t>
            </w:r>
            <w:r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  <w:p w:rsidR="00DD5042" w:rsidRDefault="00DD5042" w:rsidP="00FE1B9C">
            <w:pPr>
              <w:pStyle w:val="normal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 can use functional notation to solve a problem.</w:t>
            </w:r>
          </w:p>
          <w:p w:rsidR="00DD5042" w:rsidRDefault="00DD5042" w:rsidP="00FE1B9C">
            <w:pPr>
              <w:pStyle w:val="normal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 can interpret functions that arise in applications in terms of the context</w:t>
            </w:r>
          </w:p>
          <w:p w:rsidR="00DD5042" w:rsidRDefault="00DD5042" w:rsidP="00FE1B9C">
            <w:pPr>
              <w:pStyle w:val="normal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 can analyze functions using different representations.</w:t>
            </w:r>
          </w:p>
          <w:p w:rsidR="00DD5042" w:rsidRDefault="00DD5042" w:rsidP="00FE1B9C">
            <w:pPr>
              <w:pStyle w:val="normal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I can construct and compare linear and exponential models and solve problems.</w:t>
            </w:r>
          </w:p>
          <w:p w:rsidR="00DD5042" w:rsidRDefault="00DD5042" w:rsidP="00FE1B9C">
            <w:pPr>
              <w:pStyle w:val="normal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 can interpret expressions for functions in terms of the situation they model</w:t>
            </w:r>
          </w:p>
          <w:p w:rsidR="00DD5042" w:rsidRDefault="00DD5042" w:rsidP="00FE1B9C">
            <w:pPr>
              <w:pStyle w:val="normal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 can summarize, represent, and interpret data.</w:t>
            </w:r>
          </w:p>
          <w:p w:rsidR="00DD5042" w:rsidRDefault="00DD5042" w:rsidP="00FE1B9C">
            <w:pPr>
              <w:pStyle w:val="normal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 can summarize, represent, and interpret data with two categories and quantitative variables.</w:t>
            </w:r>
          </w:p>
          <w:p w:rsidR="00DD5042" w:rsidRDefault="00DD5042" w:rsidP="00FE1B9C">
            <w:pPr>
              <w:pStyle w:val="normal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 can evaluate random processes underlying statistical experiments.</w:t>
            </w:r>
          </w:p>
          <w:p w:rsidR="00DD5042" w:rsidRDefault="00DD5042" w:rsidP="00FE1B9C">
            <w:pPr>
              <w:pStyle w:val="normal0"/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 can make inferences and justify conclusions from sample surveys and experiments.</w:t>
            </w:r>
          </w:p>
          <w:p w:rsidR="003A1F1B" w:rsidRPr="00A67BE6" w:rsidRDefault="003A1F1B" w:rsidP="00F63AA6">
            <w:pPr>
              <w:pStyle w:val="ListBullet"/>
              <w:numPr>
                <w:ilvl w:val="0"/>
                <w:numId w:val="0"/>
              </w:num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08" w:type="dxa"/>
            <w:gridSpan w:val="3"/>
          </w:tcPr>
          <w:p w:rsidR="00DD5042" w:rsidRDefault="00DD5042" w:rsidP="00DD504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lastRenderedPageBreak/>
              <w:t>Skills:</w:t>
            </w:r>
          </w:p>
          <w:p w:rsidR="00DD5042" w:rsidRDefault="00DD5042" w:rsidP="00DD504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What Students Need To Be Able To Do:</w:t>
            </w:r>
          </w:p>
          <w:p w:rsidR="00DD5042" w:rsidRDefault="00DD5042" w:rsidP="00FE1B9C">
            <w:pPr>
              <w:pStyle w:val="normal0"/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Understand the concept of a function and use function notation</w:t>
            </w:r>
          </w:p>
          <w:p w:rsidR="00DD5042" w:rsidRDefault="00DD5042" w:rsidP="00FE1B9C">
            <w:pPr>
              <w:pStyle w:val="normal0"/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Interpret functions that arise in applications in terms of the context</w:t>
            </w:r>
          </w:p>
          <w:p w:rsidR="00DD5042" w:rsidRDefault="00DD5042" w:rsidP="00FE1B9C">
            <w:pPr>
              <w:pStyle w:val="normal0"/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Analyze functions using different representations</w:t>
            </w:r>
          </w:p>
          <w:p w:rsidR="00DD5042" w:rsidRDefault="00DD5042" w:rsidP="00FE1B9C">
            <w:pPr>
              <w:pStyle w:val="normal0"/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Construct and compare linear and exponential models and solve problems</w:t>
            </w:r>
          </w:p>
          <w:p w:rsidR="00DD5042" w:rsidRDefault="00DD5042" w:rsidP="00FE1B9C">
            <w:pPr>
              <w:pStyle w:val="normal0"/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Interpret expressions for functions in terms of the situation they model</w:t>
            </w:r>
          </w:p>
          <w:p w:rsidR="00DD5042" w:rsidRDefault="00DD5042" w:rsidP="00FE1B9C">
            <w:pPr>
              <w:pStyle w:val="normal0"/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Summarize, represent, and interpret data on a</w:t>
            </w:r>
          </w:p>
          <w:p w:rsidR="00DD5042" w:rsidRDefault="00DD5042" w:rsidP="00DD5042">
            <w:pPr>
              <w:pStyle w:val="normal0"/>
              <w:spacing w:after="0" w:line="240" w:lineRule="auto"/>
              <w:ind w:left="720"/>
            </w:pPr>
            <w:r>
              <w:rPr>
                <w:rFonts w:ascii="Times New Roman" w:eastAsia="Times New Roman" w:hAnsi="Times New Roman" w:cs="Times New Roman"/>
                <w:sz w:val="24"/>
              </w:rPr>
              <w:t>single count or measurement variable</w:t>
            </w:r>
          </w:p>
          <w:p w:rsidR="00DD5042" w:rsidRDefault="00DD5042" w:rsidP="00FE1B9C">
            <w:pPr>
              <w:pStyle w:val="normal0"/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Summarize, represent, and interpret data on</w:t>
            </w:r>
          </w:p>
          <w:p w:rsidR="00DD5042" w:rsidRDefault="00DD5042" w:rsidP="00DD5042">
            <w:pPr>
              <w:pStyle w:val="normal0"/>
              <w:spacing w:after="0" w:line="240" w:lineRule="auto"/>
              <w:ind w:left="720"/>
            </w:pPr>
            <w:r>
              <w:rPr>
                <w:rFonts w:ascii="Times New Roman" w:eastAsia="Times New Roman" w:hAnsi="Times New Roman" w:cs="Times New Roman"/>
                <w:sz w:val="24"/>
              </w:rPr>
              <w:t>two categorical and quantitative variables</w:t>
            </w:r>
          </w:p>
          <w:p w:rsidR="00DD5042" w:rsidRDefault="00DD5042" w:rsidP="00FE1B9C">
            <w:pPr>
              <w:pStyle w:val="normal0"/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Interpret linear models</w:t>
            </w:r>
          </w:p>
          <w:p w:rsidR="00DD5042" w:rsidRDefault="00DD5042" w:rsidP="00FE1B9C">
            <w:pPr>
              <w:pStyle w:val="normal0"/>
              <w:numPr>
                <w:ilvl w:val="0"/>
                <w:numId w:val="21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Understand and evaluate random processes</w:t>
            </w:r>
          </w:p>
          <w:p w:rsidR="00DD5042" w:rsidRDefault="00DD5042" w:rsidP="00DD5042">
            <w:pPr>
              <w:pStyle w:val="normal0"/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underlying statistical experiments</w:t>
            </w:r>
          </w:p>
          <w:p w:rsidR="003A1F1B" w:rsidRPr="002B1D7F" w:rsidRDefault="006040B5" w:rsidP="006040B5">
            <w:pPr>
              <w:pStyle w:val="normal0"/>
              <w:spacing w:after="0" w:line="240" w:lineRule="auto"/>
              <w:ind w:left="739" w:hanging="360"/>
              <w:contextualSpacing/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10. </w:t>
            </w:r>
            <w:r w:rsidR="00DD5042" w:rsidRPr="00DD5042">
              <w:rPr>
                <w:rFonts w:ascii="Times New Roman" w:eastAsia="Times New Roman" w:hAnsi="Times New Roman" w:cs="Times New Roman"/>
                <w:sz w:val="24"/>
              </w:rPr>
              <w:t>Make inferences and justify conclusions from sample surveys, experiments and observational studies.</w:t>
            </w:r>
          </w:p>
        </w:tc>
      </w:tr>
      <w:tr w:rsidR="003A1F1B" w:rsidRPr="00506A83" w:rsidTr="00F66233">
        <w:trPr>
          <w:jc w:val="center"/>
        </w:trPr>
        <w:tc>
          <w:tcPr>
            <w:tcW w:w="648" w:type="dxa"/>
            <w:vMerge/>
          </w:tcPr>
          <w:p w:rsidR="003A1F1B" w:rsidRPr="00506A83" w:rsidRDefault="003A1F1B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5"/>
          </w:tcPr>
          <w:p w:rsidR="003A1F1B" w:rsidRPr="00CB0D1D" w:rsidRDefault="003A1F1B" w:rsidP="00CB0D1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06A83">
              <w:rPr>
                <w:b/>
                <w:sz w:val="24"/>
                <w:szCs w:val="24"/>
                <w:u w:val="single"/>
              </w:rPr>
              <w:t>Instructional Strategies/Formative Assessment</w:t>
            </w:r>
            <w:r w:rsidRPr="00506A83">
              <w:rPr>
                <w:b/>
                <w:sz w:val="24"/>
                <w:szCs w:val="24"/>
              </w:rPr>
              <w:t>: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1"/>
              </w:numPr>
              <w:spacing w:after="0" w:line="240" w:lineRule="auto"/>
            </w:pPr>
            <w:r w:rsidRPr="00506A83">
              <w:t>Encourage students to use “I CAN” statements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1"/>
              </w:numPr>
              <w:spacing w:after="0" w:line="240" w:lineRule="auto"/>
            </w:pPr>
            <w:r w:rsidRPr="00506A83">
              <w:t>Develop learning targets that are student friendly</w:t>
            </w:r>
          </w:p>
          <w:p w:rsidR="003A1F1B" w:rsidRPr="00506A83" w:rsidRDefault="003A1F1B" w:rsidP="00F66233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 xml:space="preserve">Discuss learning targets with students </w:t>
            </w:r>
          </w:p>
          <w:p w:rsidR="003A1F1B" w:rsidRPr="00506A83" w:rsidRDefault="003A1F1B" w:rsidP="00F66233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>Develop foundational understand of vocabulary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1"/>
              </w:numPr>
              <w:spacing w:after="0" w:line="240" w:lineRule="auto"/>
            </w:pPr>
            <w:r w:rsidRPr="00506A83">
              <w:t>Collect evidence to show mastery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1"/>
              </w:numPr>
              <w:spacing w:after="0" w:line="240" w:lineRule="auto"/>
            </w:pPr>
            <w:r w:rsidRPr="00506A83">
              <w:t>Adjust instruction as needed based on collected evidence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1"/>
              </w:numPr>
              <w:spacing w:after="0" w:line="240" w:lineRule="auto"/>
            </w:pPr>
            <w:r w:rsidRPr="00506A83">
              <w:t>Use the 5 E’s :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2"/>
              </w:numPr>
              <w:spacing w:after="0" w:line="240" w:lineRule="auto"/>
            </w:pPr>
            <w:r w:rsidRPr="00506A83">
              <w:t>Engage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2"/>
              </w:numPr>
              <w:spacing w:after="0" w:line="240" w:lineRule="auto"/>
            </w:pPr>
            <w:r w:rsidRPr="00506A83">
              <w:t>Explore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2"/>
              </w:numPr>
              <w:spacing w:after="0" w:line="240" w:lineRule="auto"/>
            </w:pPr>
            <w:r w:rsidRPr="00506A83">
              <w:t>Explain</w:t>
            </w:r>
          </w:p>
          <w:p w:rsidR="003A1F1B" w:rsidRPr="00506A83" w:rsidRDefault="003A1F1B" w:rsidP="00F66233">
            <w:pPr>
              <w:pStyle w:val="ListParagraph"/>
              <w:framePr w:hSpace="180" w:wrap="around" w:hAnchor="margin" w:xAlign="center" w:y="-440"/>
              <w:numPr>
                <w:ilvl w:val="0"/>
                <w:numId w:val="2"/>
              </w:numPr>
              <w:spacing w:after="0" w:line="240" w:lineRule="auto"/>
            </w:pPr>
            <w:r w:rsidRPr="00506A83">
              <w:t>Elaborate</w:t>
            </w:r>
          </w:p>
          <w:p w:rsidR="003A1F1B" w:rsidRPr="00506A83" w:rsidRDefault="003A1F1B" w:rsidP="00F6623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06A83">
              <w:t>Evaluate</w:t>
            </w:r>
          </w:p>
          <w:p w:rsidR="003A1F1B" w:rsidRDefault="003A1F1B" w:rsidP="00F66233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:rsidR="006040B5" w:rsidRDefault="006040B5" w:rsidP="00F66233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:rsidR="006040B5" w:rsidRDefault="006040B5" w:rsidP="00F66233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:rsidR="006040B5" w:rsidRPr="00506A83" w:rsidRDefault="006040B5" w:rsidP="00F66233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CB0D1D" w:rsidRPr="00506A83" w:rsidTr="00F66233">
        <w:trPr>
          <w:jc w:val="center"/>
        </w:trPr>
        <w:tc>
          <w:tcPr>
            <w:tcW w:w="648" w:type="dxa"/>
            <w:vMerge/>
          </w:tcPr>
          <w:p w:rsidR="00CB0D1D" w:rsidRPr="00506A83" w:rsidRDefault="00CB0D1D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5"/>
          </w:tcPr>
          <w:p w:rsidR="00CB0D1D" w:rsidRPr="00CB0D1D" w:rsidRDefault="00CB0D1D" w:rsidP="00555244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CB0D1D">
              <w:rPr>
                <w:b/>
                <w:u w:val="single"/>
              </w:rPr>
              <w:t>Recommended Assessments</w:t>
            </w:r>
            <w:r w:rsidRPr="00CB0D1D">
              <w:rPr>
                <w:b/>
              </w:rPr>
              <w:t>:</w:t>
            </w:r>
          </w:p>
          <w:p w:rsidR="00CB0D1D" w:rsidRPr="00CB0D1D" w:rsidRDefault="00CB0D1D" w:rsidP="00555244">
            <w:pPr>
              <w:spacing w:after="0" w:line="240" w:lineRule="auto"/>
            </w:pPr>
            <w:r w:rsidRPr="00CB0D1D">
              <w:t>Daily Formative Assessments</w:t>
            </w:r>
          </w:p>
          <w:p w:rsidR="00CB0D1D" w:rsidRPr="00CB0D1D" w:rsidRDefault="00CB0D1D" w:rsidP="00555244">
            <w:pPr>
              <w:spacing w:after="0" w:line="240" w:lineRule="auto"/>
            </w:pPr>
            <w:r w:rsidRPr="00CB0D1D">
              <w:t>Collaborative Assessments</w:t>
            </w:r>
          </w:p>
          <w:p w:rsidR="00CB0D1D" w:rsidRPr="00CB0D1D" w:rsidRDefault="00CB0D1D" w:rsidP="00555244">
            <w:pPr>
              <w:spacing w:after="0" w:line="240" w:lineRule="auto"/>
            </w:pPr>
            <w:r w:rsidRPr="00CB0D1D">
              <w:t>Common Formative Assessments</w:t>
            </w:r>
          </w:p>
          <w:p w:rsidR="00CB0D1D" w:rsidRPr="00CB0D1D" w:rsidRDefault="00CB0D1D" w:rsidP="00555244">
            <w:pPr>
              <w:spacing w:after="0" w:line="240" w:lineRule="auto"/>
            </w:pPr>
            <w:r w:rsidRPr="00CB0D1D">
              <w:t>Weekly Teacher Made Assessments</w:t>
            </w:r>
          </w:p>
          <w:p w:rsidR="00CB0D1D" w:rsidRPr="00CB0D1D" w:rsidRDefault="00CB0D1D" w:rsidP="00555244">
            <w:pPr>
              <w:spacing w:after="0" w:line="240" w:lineRule="auto"/>
            </w:pPr>
            <w:r w:rsidRPr="00CB0D1D">
              <w:t>Daily “DO NOW”, “Exit Ticket”</w:t>
            </w:r>
          </w:p>
          <w:p w:rsidR="00CB0D1D" w:rsidRPr="00CB0D1D" w:rsidRDefault="00CB0D1D" w:rsidP="00555244">
            <w:pPr>
              <w:spacing w:after="0" w:line="240" w:lineRule="auto"/>
            </w:pPr>
            <w:r w:rsidRPr="00CB0D1D">
              <w:t>Student Products</w:t>
            </w:r>
          </w:p>
          <w:p w:rsidR="00CB0D1D" w:rsidRPr="00CB0D1D" w:rsidRDefault="00CB0D1D" w:rsidP="00555244">
            <w:pPr>
              <w:spacing w:after="0" w:line="240" w:lineRule="auto"/>
            </w:pPr>
            <w:proofErr w:type="spellStart"/>
            <w:r w:rsidRPr="00CB0D1D">
              <w:t>Foldables</w:t>
            </w:r>
            <w:proofErr w:type="spellEnd"/>
          </w:p>
          <w:p w:rsidR="00CB0D1D" w:rsidRPr="00CB0D1D" w:rsidRDefault="00CB0D1D" w:rsidP="00555244">
            <w:pPr>
              <w:spacing w:after="0" w:line="240" w:lineRule="auto"/>
            </w:pPr>
            <w:r w:rsidRPr="00CB0D1D">
              <w:t>DPI Resources</w:t>
            </w:r>
          </w:p>
          <w:p w:rsidR="00CB0D1D" w:rsidRPr="00CB0D1D" w:rsidRDefault="00CB0D1D" w:rsidP="00555244">
            <w:pPr>
              <w:spacing w:after="0" w:line="240" w:lineRule="auto"/>
            </w:pPr>
            <w:r w:rsidRPr="00CB0D1D">
              <w:t>Computer Programs</w:t>
            </w:r>
          </w:p>
          <w:p w:rsidR="00CB0D1D" w:rsidRPr="00CB0D1D" w:rsidRDefault="00CB0D1D" w:rsidP="00555244">
            <w:pPr>
              <w:spacing w:after="0" w:line="240" w:lineRule="auto"/>
            </w:pPr>
            <w:r w:rsidRPr="00CB0D1D">
              <w:t>Interactive Notebook</w:t>
            </w:r>
          </w:p>
          <w:p w:rsidR="00CB0D1D" w:rsidRPr="00CB0D1D" w:rsidRDefault="00CB0D1D" w:rsidP="00555244">
            <w:pPr>
              <w:spacing w:after="0" w:line="240" w:lineRule="auto"/>
            </w:pPr>
            <w:r w:rsidRPr="00CB0D1D">
              <w:t>Quick writes</w:t>
            </w:r>
          </w:p>
          <w:p w:rsidR="00CB0D1D" w:rsidRPr="00CB0D1D" w:rsidRDefault="00CB0D1D" w:rsidP="00555244">
            <w:pPr>
              <w:spacing w:after="0" w:line="240" w:lineRule="auto"/>
            </w:pPr>
            <w:r w:rsidRPr="00CB0D1D">
              <w:t>Find the error</w:t>
            </w:r>
          </w:p>
          <w:p w:rsidR="00CB0D1D" w:rsidRPr="00CB0D1D" w:rsidRDefault="00CB0D1D" w:rsidP="00555244">
            <w:pPr>
              <w:spacing w:after="0" w:line="240" w:lineRule="auto"/>
            </w:pPr>
            <w:r w:rsidRPr="00CB0D1D">
              <w:t>Group-work</w:t>
            </w:r>
          </w:p>
          <w:p w:rsidR="00CB0D1D" w:rsidRPr="00CB0D1D" w:rsidRDefault="00CB0D1D" w:rsidP="00555244">
            <w:pPr>
              <w:spacing w:after="0" w:line="240" w:lineRule="auto"/>
            </w:pPr>
            <w:r w:rsidRPr="00CB0D1D">
              <w:t>Projects</w:t>
            </w:r>
          </w:p>
          <w:p w:rsidR="00CB0D1D" w:rsidRPr="00CB0D1D" w:rsidRDefault="00CB0D1D" w:rsidP="00555244">
            <w:pPr>
              <w:spacing w:after="0" w:line="240" w:lineRule="auto"/>
            </w:pPr>
            <w:r w:rsidRPr="00CB0D1D">
              <w:t>Graphic organizers</w:t>
            </w:r>
          </w:p>
          <w:p w:rsidR="00CB0D1D" w:rsidRPr="00CB0D1D" w:rsidRDefault="00CB0D1D" w:rsidP="00555244">
            <w:pPr>
              <w:spacing w:after="0" w:line="240" w:lineRule="auto"/>
            </w:pPr>
            <w:r w:rsidRPr="00CB0D1D">
              <w:t>Venn Diagrams</w:t>
            </w:r>
          </w:p>
          <w:p w:rsidR="00CB0D1D" w:rsidRPr="00CB0D1D" w:rsidRDefault="00CB0D1D" w:rsidP="00555244">
            <w:pPr>
              <w:spacing w:after="0" w:line="240" w:lineRule="auto"/>
            </w:pPr>
            <w:r w:rsidRPr="00CB0D1D">
              <w:t>Anticipation/prediction guides</w:t>
            </w:r>
          </w:p>
          <w:p w:rsidR="00CB0D1D" w:rsidRPr="00506A83" w:rsidRDefault="00CB0D1D" w:rsidP="00555244">
            <w:pPr>
              <w:spacing w:after="0" w:line="240" w:lineRule="auto"/>
            </w:pPr>
          </w:p>
        </w:tc>
      </w:tr>
      <w:tr w:rsidR="00CB0D1D" w:rsidRPr="00506A83" w:rsidTr="00F66233">
        <w:trPr>
          <w:jc w:val="center"/>
        </w:trPr>
        <w:tc>
          <w:tcPr>
            <w:tcW w:w="648" w:type="dxa"/>
            <w:textDirection w:val="btLr"/>
          </w:tcPr>
          <w:p w:rsidR="00CB0D1D" w:rsidRPr="00506A83" w:rsidRDefault="00CB0D1D" w:rsidP="00F66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5"/>
          </w:tcPr>
          <w:p w:rsidR="00CB0D1D" w:rsidRPr="00506A83" w:rsidRDefault="00CB0D1D" w:rsidP="0055524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06A83">
              <w:rPr>
                <w:b/>
                <w:sz w:val="24"/>
                <w:szCs w:val="24"/>
                <w:u w:val="single"/>
              </w:rPr>
              <w:t>Recommended Resources</w:t>
            </w:r>
            <w:r w:rsidRPr="00506A83">
              <w:rPr>
                <w:b/>
                <w:sz w:val="24"/>
                <w:szCs w:val="24"/>
              </w:rPr>
              <w:t>:</w:t>
            </w:r>
          </w:p>
          <w:p w:rsidR="00CB0D1D" w:rsidRDefault="00CB0D1D" w:rsidP="00555244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DPI website:  </w:t>
            </w:r>
            <w:hyperlink r:id="rId39">
              <w:r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u w:val="single"/>
                </w:rPr>
                <w:t>www.ncpublicschools.org</w:t>
              </w:r>
            </w:hyperlink>
            <w:hyperlink r:id="rId40"/>
          </w:p>
          <w:p w:rsidR="00CB0D1D" w:rsidRDefault="00CB0D1D" w:rsidP="00555244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Algebra Resources</w:t>
            </w:r>
          </w:p>
          <w:p w:rsidR="00CB0D1D" w:rsidRDefault="00CB0D1D" w:rsidP="00555244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NCDPI Indicators </w:t>
            </w:r>
          </w:p>
          <w:p w:rsidR="00CB0D1D" w:rsidRDefault="00CB0D1D" w:rsidP="00555244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Instructional Resources</w:t>
            </w:r>
          </w:p>
          <w:p w:rsidR="00CB0D1D" w:rsidRDefault="00CB0D1D" w:rsidP="00555244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Common Core Unpacking the standards (Live binder)</w:t>
            </w:r>
          </w:p>
          <w:p w:rsidR="00CB0D1D" w:rsidRDefault="00CB0D1D" w:rsidP="00555244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Live Binder  </w:t>
            </w:r>
            <w:hyperlink r:id="rId41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www.livebinder.com</w:t>
              </w:r>
            </w:hyperlink>
            <w:hyperlink r:id="rId42"/>
          </w:p>
          <w:p w:rsidR="00CB0D1D" w:rsidRDefault="00CB0D1D" w:rsidP="00555244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Google docs</w:t>
            </w:r>
          </w:p>
          <w:p w:rsidR="00CB0D1D" w:rsidRDefault="00CB0D1D" w:rsidP="00555244">
            <w:pPr>
              <w:pStyle w:val="normal0"/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Dropbox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hyperlink r:id="rId4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www.dropbox.com</w:t>
              </w:r>
            </w:hyperlink>
            <w:hyperlink r:id="rId44"/>
          </w:p>
          <w:p w:rsidR="00CB0D1D" w:rsidRDefault="00CB0D1D" w:rsidP="00555244">
            <w:pPr>
              <w:pStyle w:val="normal0"/>
              <w:spacing w:after="0" w:line="240" w:lineRule="auto"/>
            </w:pPr>
            <w:r>
              <w:rPr>
                <w:b/>
              </w:rPr>
              <w:t>Begin to include applications for each topic and open-ended questions</w:t>
            </w:r>
          </w:p>
          <w:p w:rsidR="00CB0D1D" w:rsidRDefault="00CB0D1D" w:rsidP="00555244">
            <w:pPr>
              <w:pStyle w:val="normal0"/>
              <w:tabs>
                <w:tab w:val="left" w:pos="2232"/>
              </w:tabs>
              <w:spacing w:after="0" w:line="240" w:lineRule="auto"/>
            </w:pPr>
            <w:hyperlink r:id="rId45">
              <w:r>
                <w:rPr>
                  <w:b/>
                  <w:color w:val="0000FF"/>
                  <w:u w:val="single"/>
                </w:rPr>
                <w:t>http://www.doe.virginia.gov/instruction/mathematics/high/index.shtml</w:t>
              </w:r>
            </w:hyperlink>
            <w:hyperlink r:id="rId46"/>
          </w:p>
          <w:p w:rsidR="00CB0D1D" w:rsidRDefault="00CB0D1D" w:rsidP="00555244">
            <w:pPr>
              <w:pStyle w:val="normal0"/>
              <w:tabs>
                <w:tab w:val="left" w:pos="2232"/>
              </w:tabs>
              <w:spacing w:after="0" w:line="240" w:lineRule="auto"/>
            </w:pPr>
            <w:hyperlink r:id="rId47">
              <w:r>
                <w:rPr>
                  <w:b/>
                  <w:color w:val="0000FF"/>
                  <w:u w:val="single"/>
                </w:rPr>
                <w:t>http://www.smarterbalanced.org/smarter-balanced-assessments</w:t>
              </w:r>
            </w:hyperlink>
            <w:hyperlink r:id="rId48"/>
          </w:p>
          <w:p w:rsidR="00CB0D1D" w:rsidRDefault="00CB0D1D" w:rsidP="00555244">
            <w:pPr>
              <w:pStyle w:val="normal0"/>
            </w:pPr>
            <w:hyperlink r:id="rId49"/>
          </w:p>
          <w:p w:rsidR="00CB0D1D" w:rsidRPr="00506A83" w:rsidRDefault="00CB0D1D" w:rsidP="00555244">
            <w:pPr>
              <w:spacing w:after="0" w:line="240" w:lineRule="auto"/>
            </w:pPr>
          </w:p>
          <w:p w:rsidR="00CB0D1D" w:rsidRPr="00506A83" w:rsidRDefault="00CB0D1D" w:rsidP="005552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060744" w:rsidRDefault="00060744" w:rsidP="00F66233">
      <w:pPr>
        <w:spacing w:after="0" w:line="240" w:lineRule="auto"/>
        <w:ind w:left="113" w:right="113"/>
        <w:jc w:val="center"/>
        <w:rPr>
          <w:rFonts w:ascii="Times New Roman" w:hAnsi="Times New Roman"/>
          <w:b/>
        </w:rPr>
        <w:sectPr w:rsidR="00060744" w:rsidSect="00060744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margin" w:tblpY="209"/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/>
      </w:tblPr>
      <w:tblGrid>
        <w:gridCol w:w="648"/>
        <w:gridCol w:w="3150"/>
        <w:gridCol w:w="4042"/>
        <w:gridCol w:w="2530"/>
        <w:gridCol w:w="2870"/>
        <w:gridCol w:w="8"/>
      </w:tblGrid>
      <w:tr w:rsidR="00F63AA6" w:rsidRPr="00506A83" w:rsidTr="00F63AA6">
        <w:tc>
          <w:tcPr>
            <w:tcW w:w="648" w:type="dxa"/>
            <w:textDirection w:val="btLr"/>
          </w:tcPr>
          <w:p w:rsidR="00F63AA6" w:rsidRPr="00506A83" w:rsidRDefault="00F63AA6" w:rsidP="00F63A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92" w:type="dxa"/>
            <w:gridSpan w:val="2"/>
            <w:shd w:val="clear" w:color="auto" w:fill="D99594"/>
          </w:tcPr>
          <w:p w:rsidR="00F63AA6" w:rsidRPr="00506A83" w:rsidRDefault="00F63AA6" w:rsidP="00F63AA6">
            <w:pPr>
              <w:spacing w:after="0" w:line="240" w:lineRule="auto"/>
              <w:rPr>
                <w:b/>
              </w:rPr>
            </w:pPr>
            <w:r w:rsidRPr="00506A83">
              <w:rPr>
                <w:b/>
              </w:rPr>
              <w:t>Subject:  Math</w:t>
            </w:r>
          </w:p>
          <w:p w:rsidR="00F63AA6" w:rsidRPr="00506A83" w:rsidRDefault="00F63AA6" w:rsidP="00F63AA6">
            <w:pPr>
              <w:spacing w:after="0" w:line="240" w:lineRule="auto"/>
              <w:rPr>
                <w:b/>
              </w:rPr>
            </w:pPr>
            <w:r w:rsidRPr="00506A83">
              <w:rPr>
                <w:b/>
              </w:rPr>
              <w:t>Grade Level:  8</w:t>
            </w:r>
            <w:r w:rsidRPr="00506A83">
              <w:rPr>
                <w:b/>
                <w:vertAlign w:val="superscript"/>
              </w:rPr>
              <w:t>th</w:t>
            </w:r>
          </w:p>
          <w:p w:rsidR="00F63AA6" w:rsidRPr="00506A83" w:rsidRDefault="00F63AA6" w:rsidP="009C629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Unit Title:  </w:t>
            </w:r>
            <w:r w:rsidR="009C6293">
              <w:rPr>
                <w:b/>
              </w:rPr>
              <w:t>Polynomials and Quadratic Functions</w:t>
            </w:r>
          </w:p>
        </w:tc>
        <w:tc>
          <w:tcPr>
            <w:tcW w:w="5408" w:type="dxa"/>
            <w:gridSpan w:val="3"/>
            <w:shd w:val="clear" w:color="auto" w:fill="8DB3E2"/>
          </w:tcPr>
          <w:p w:rsidR="00F63AA6" w:rsidRDefault="00F63AA6" w:rsidP="00F63AA6">
            <w:pPr>
              <w:spacing w:after="0" w:line="240" w:lineRule="auto"/>
              <w:rPr>
                <w:b/>
              </w:rPr>
            </w:pPr>
            <w:r w:rsidRPr="00506A83">
              <w:rPr>
                <w:b/>
              </w:rPr>
              <w:t xml:space="preserve">Time frame Needed for Completion:  </w:t>
            </w:r>
          </w:p>
          <w:p w:rsidR="00F63AA6" w:rsidRPr="00506A83" w:rsidRDefault="00F63AA6" w:rsidP="00F63AA6">
            <w:pPr>
              <w:spacing w:after="0" w:line="240" w:lineRule="auto"/>
              <w:rPr>
                <w:b/>
              </w:rPr>
            </w:pPr>
          </w:p>
        </w:tc>
      </w:tr>
      <w:tr w:rsidR="00F63AA6" w:rsidRPr="00506A83" w:rsidTr="00F63AA6">
        <w:trPr>
          <w:trHeight w:val="350"/>
        </w:trPr>
        <w:tc>
          <w:tcPr>
            <w:tcW w:w="648" w:type="dxa"/>
            <w:vMerge w:val="restart"/>
            <w:textDirection w:val="btLr"/>
          </w:tcPr>
          <w:p w:rsidR="00F63AA6" w:rsidRPr="00506A83" w:rsidRDefault="00F63AA6" w:rsidP="00F63A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Unit </w:t>
            </w:r>
            <w:r w:rsidR="00E35882">
              <w:rPr>
                <w:rFonts w:ascii="Times New Roman" w:hAnsi="Times New Roman"/>
                <w:b/>
              </w:rPr>
              <w:t>5</w:t>
            </w:r>
          </w:p>
          <w:p w:rsidR="00F63AA6" w:rsidRPr="00506A83" w:rsidRDefault="00F63AA6" w:rsidP="00F63A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06A83">
              <w:br w:type="page"/>
            </w:r>
          </w:p>
        </w:tc>
        <w:tc>
          <w:tcPr>
            <w:tcW w:w="12600" w:type="dxa"/>
            <w:gridSpan w:val="5"/>
          </w:tcPr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magenta"/>
              </w:rPr>
              <w:t xml:space="preserve">Unit 5: 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magenta"/>
              </w:rPr>
              <w:t>Polynomials and Quadratic Functions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(3 weeks)</w:t>
            </w:r>
          </w:p>
          <w:p w:rsidR="00E91255" w:rsidRDefault="00E91255" w:rsidP="00E91255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  <w:t xml:space="preserve">Domain: Arithmetic with Polynomials Expressions 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  <w:t>NC.M1.A-APR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Perform arithmetic operations on polynomials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cyan"/>
              </w:rPr>
              <w:t>Standards: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NC.M1.A-APR.1 (Priority)</w:t>
            </w:r>
          </w:p>
          <w:p w:rsidR="00E91255" w:rsidRDefault="00E91255" w:rsidP="00904899">
            <w:pPr>
              <w:pStyle w:val="normal0"/>
              <w:spacing w:after="0" w:line="240" w:lineRule="auto"/>
              <w:ind w:left="34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Build an understanding that operations with polynomials are comparable to operations with integers by adding and subtracting quadratic expressions and by adding, subtracting, and multiplying linear expressions.</w:t>
            </w:r>
          </w:p>
          <w:p w:rsidR="00E91255" w:rsidRDefault="00E91255" w:rsidP="00E91255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NC.M1.A-APR.3 (Priority)</w:t>
            </w:r>
          </w:p>
          <w:p w:rsidR="00E91255" w:rsidRDefault="00E91255" w:rsidP="00904899">
            <w:pPr>
              <w:pStyle w:val="normal0"/>
              <w:spacing w:after="0" w:line="240" w:lineRule="auto"/>
              <w:ind w:left="432"/>
            </w:pPr>
            <w:r>
              <w:rPr>
                <w:rFonts w:ascii="Times New Roman" w:eastAsia="Times New Roman" w:hAnsi="Times New Roman" w:cs="Times New Roman"/>
                <w:sz w:val="24"/>
              </w:rPr>
              <w:t>Understand the relationship among the factors of a quadratic expression, the solutions of a quadratic equation, and the zeros of a quadratic function.</w:t>
            </w:r>
          </w:p>
          <w:p w:rsidR="00E91255" w:rsidRDefault="00E91255" w:rsidP="00E91255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  <w:t xml:space="preserve">Domain: Seeing Structure in Expressions 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  <w:t>NC.M1.A-SSE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cyan"/>
              </w:rPr>
              <w:t>Standards: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Write expressions in equivalent forms to solve problems.</w:t>
            </w:r>
          </w:p>
          <w:p w:rsidR="00E91255" w:rsidRDefault="00E91255" w:rsidP="00E91255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NC.M1.A-SSE.3 (Priority)</w:t>
            </w:r>
          </w:p>
          <w:p w:rsidR="00E91255" w:rsidRDefault="00E91255" w:rsidP="00904899">
            <w:pPr>
              <w:pStyle w:val="normal0"/>
              <w:spacing w:after="0" w:line="240" w:lineRule="auto"/>
              <w:ind w:left="432"/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Write an equivalent form of a quadratic expression </w:t>
            </w:r>
            <w:r w:rsidRPr="00583AA7">
              <w:rPr>
                <w:rFonts w:ascii="Times New Roman" w:eastAsia="Times New Roman" w:hAnsi="Times New Roman" w:cs="Times New Roman"/>
                <w:i/>
                <w:sz w:val="24"/>
              </w:rPr>
              <w:t>ax</w:t>
            </w:r>
            <w:r w:rsidRPr="00583AA7">
              <w:rPr>
                <w:rFonts w:ascii="Times New Roman" w:eastAsia="Times New Roman" w:hAnsi="Times New Roman" w:cs="Times New Roman"/>
                <w:i/>
                <w:sz w:val="24"/>
                <w:vertAlign w:val="superscript"/>
              </w:rPr>
              <w:t>2</w:t>
            </w:r>
            <w:r w:rsidRPr="00583AA7">
              <w:rPr>
                <w:rFonts w:ascii="Times New Roman" w:eastAsia="Times New Roman" w:hAnsi="Times New Roman" w:cs="Times New Roman"/>
                <w:i/>
                <w:sz w:val="24"/>
              </w:rPr>
              <w:t>+bx+c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where </w:t>
            </w:r>
            <w:proofErr w:type="gramStart"/>
            <w:r w:rsidRPr="00583AA7">
              <w:rPr>
                <w:rFonts w:ascii="Times New Roman" w:eastAsia="Times New Roman" w:hAnsi="Times New Roman" w:cs="Times New Roman"/>
                <w:i/>
                <w:sz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 integer, by factoring to reveal the solutions of the equation or the zeros of the function the expression defines.</w:t>
            </w:r>
          </w:p>
          <w:p w:rsidR="00F63AA6" w:rsidRPr="00C07DB2" w:rsidRDefault="00F63AA6" w:rsidP="00F63AA6">
            <w:pPr>
              <w:autoSpaceDE w:val="0"/>
              <w:autoSpaceDN w:val="0"/>
              <w:adjustRightInd w:val="0"/>
              <w:spacing w:after="0" w:line="240" w:lineRule="auto"/>
              <w:ind w:left="1181" w:hanging="720"/>
              <w:rPr>
                <w:rFonts w:cs="Gotham-Book"/>
                <w:i/>
                <w:sz w:val="24"/>
                <w:szCs w:val="24"/>
              </w:rPr>
            </w:pPr>
          </w:p>
        </w:tc>
      </w:tr>
      <w:tr w:rsidR="00F63AA6" w:rsidRPr="00506A83" w:rsidTr="00F63AA6">
        <w:tc>
          <w:tcPr>
            <w:tcW w:w="648" w:type="dxa"/>
            <w:vMerge/>
            <w:textDirection w:val="btLr"/>
          </w:tcPr>
          <w:p w:rsidR="00F63AA6" w:rsidRPr="00506A83" w:rsidRDefault="00F63AA6" w:rsidP="00F63A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5"/>
          </w:tcPr>
          <w:p w:rsidR="00F63AA6" w:rsidRPr="00506A83" w:rsidRDefault="00F63AA6" w:rsidP="00F63AA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0"/>
                <w:u w:val="single"/>
              </w:rPr>
            </w:pPr>
            <w:r w:rsidRPr="00506A83">
              <w:rPr>
                <w:b/>
                <w:bCs/>
                <w:szCs w:val="20"/>
                <w:u w:val="single"/>
              </w:rPr>
              <w:t>Mathematics Practices:</w:t>
            </w:r>
          </w:p>
          <w:p w:rsidR="00F63AA6" w:rsidRPr="00506A83" w:rsidRDefault="00F63AA6" w:rsidP="00F63AA6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1. Make sense of problems and persevere in solving them.</w:t>
            </w:r>
          </w:p>
          <w:p w:rsidR="00F63AA6" w:rsidRPr="00506A83" w:rsidRDefault="00F63AA6" w:rsidP="00F63AA6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2. Reason abstractly and quantitatively.</w:t>
            </w:r>
          </w:p>
          <w:p w:rsidR="00F63AA6" w:rsidRPr="00506A83" w:rsidRDefault="00F63AA6" w:rsidP="00F63AA6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3. Construct viable arguments and critique the reasoning of others.</w:t>
            </w:r>
          </w:p>
          <w:p w:rsidR="00F63AA6" w:rsidRPr="00506A83" w:rsidRDefault="00F63AA6" w:rsidP="00F63AA6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4. Model with mathematics.</w:t>
            </w:r>
          </w:p>
          <w:p w:rsidR="00F63AA6" w:rsidRPr="00506A83" w:rsidRDefault="00F63AA6" w:rsidP="00F63AA6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5. Use appropriate tools strategically.</w:t>
            </w:r>
          </w:p>
          <w:p w:rsidR="00F63AA6" w:rsidRPr="00506A83" w:rsidRDefault="00F63AA6" w:rsidP="00F63AA6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6. Attend to precision.</w:t>
            </w:r>
          </w:p>
          <w:p w:rsidR="00F63AA6" w:rsidRPr="00506A83" w:rsidRDefault="00F63AA6" w:rsidP="00F63AA6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7. Look for and make use of structure.</w:t>
            </w:r>
          </w:p>
          <w:p w:rsidR="00F63AA6" w:rsidRDefault="00F63AA6" w:rsidP="00D774B2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8. Look for and express regularity in repeated reasoning.</w:t>
            </w:r>
          </w:p>
          <w:p w:rsidR="00D774B2" w:rsidRPr="00506A83" w:rsidRDefault="00D774B2" w:rsidP="00D774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63AA6" w:rsidRPr="00506A83" w:rsidTr="00F63AA6">
        <w:tc>
          <w:tcPr>
            <w:tcW w:w="648" w:type="dxa"/>
            <w:vMerge/>
            <w:textDirection w:val="btLr"/>
          </w:tcPr>
          <w:p w:rsidR="00F63AA6" w:rsidRPr="00506A83" w:rsidRDefault="00F63AA6" w:rsidP="00F63A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5"/>
          </w:tcPr>
          <w:p w:rsidR="00F63AA6" w:rsidRPr="00506A83" w:rsidRDefault="00F63AA6" w:rsidP="00F63AA6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0"/>
                <w:u w:val="single"/>
              </w:rPr>
            </w:pPr>
            <w:r w:rsidRPr="00506A83">
              <w:rPr>
                <w:b/>
                <w:bCs/>
                <w:szCs w:val="20"/>
                <w:u w:val="single"/>
              </w:rPr>
              <w:t>Essential Question(s):</w:t>
            </w:r>
          </w:p>
          <w:p w:rsidR="00D774B2" w:rsidRDefault="00D774B2" w:rsidP="00FE1B9C">
            <w:pPr>
              <w:pStyle w:val="normal0"/>
              <w:numPr>
                <w:ilvl w:val="0"/>
                <w:numId w:val="26"/>
              </w:numPr>
              <w:spacing w:after="0" w:line="240" w:lineRule="auto"/>
              <w:ind w:hanging="35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How do you find a vertex?</w:t>
            </w:r>
          </w:p>
          <w:p w:rsidR="00D774B2" w:rsidRDefault="00D774B2" w:rsidP="00FE1B9C">
            <w:pPr>
              <w:pStyle w:val="normal0"/>
              <w:numPr>
                <w:ilvl w:val="0"/>
                <w:numId w:val="26"/>
              </w:numPr>
              <w:spacing w:after="0" w:line="240" w:lineRule="auto"/>
              <w:ind w:hanging="35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Understand the meaning of a maximum or minimum.</w:t>
            </w:r>
          </w:p>
          <w:p w:rsidR="00D774B2" w:rsidRPr="00D774B2" w:rsidRDefault="00D774B2" w:rsidP="00FE1B9C">
            <w:pPr>
              <w:pStyle w:val="normal0"/>
              <w:numPr>
                <w:ilvl w:val="0"/>
                <w:numId w:val="26"/>
              </w:numPr>
              <w:spacing w:after="0" w:line="240" w:lineRule="auto"/>
              <w:ind w:hanging="35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Describe the difference between a quadratic and exponential function.</w:t>
            </w:r>
          </w:p>
          <w:p w:rsidR="00F63AA6" w:rsidRPr="006A6D83" w:rsidRDefault="00F63AA6" w:rsidP="00D774B2">
            <w:pPr>
              <w:spacing w:after="0" w:line="240" w:lineRule="auto"/>
              <w:rPr>
                <w:b/>
              </w:rPr>
            </w:pPr>
          </w:p>
        </w:tc>
      </w:tr>
      <w:tr w:rsidR="00F63AA6" w:rsidRPr="00506A83" w:rsidTr="00F63AA6">
        <w:tc>
          <w:tcPr>
            <w:tcW w:w="648" w:type="dxa"/>
            <w:vMerge/>
          </w:tcPr>
          <w:p w:rsidR="00F63AA6" w:rsidRPr="00506A83" w:rsidRDefault="00F63AA6" w:rsidP="00F63A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92" w:type="dxa"/>
            <w:gridSpan w:val="2"/>
            <w:shd w:val="clear" w:color="auto" w:fill="76923C"/>
          </w:tcPr>
          <w:p w:rsidR="00F63AA6" w:rsidRPr="00506A83" w:rsidRDefault="00F63AA6" w:rsidP="00F63A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6A83">
              <w:rPr>
                <w:rFonts w:ascii="Times New Roman" w:hAnsi="Times New Roman"/>
                <w:b/>
              </w:rPr>
              <w:t>Key Vocabulary:</w:t>
            </w:r>
          </w:p>
          <w:p w:rsidR="00F63AA6" w:rsidRPr="00506A83" w:rsidRDefault="00F63AA6" w:rsidP="00F63A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A83">
              <w:rPr>
                <w:rFonts w:ascii="Times New Roman" w:hAnsi="Times New Roman"/>
                <w:b/>
              </w:rPr>
              <w:t>(Content)</w:t>
            </w:r>
          </w:p>
        </w:tc>
        <w:tc>
          <w:tcPr>
            <w:tcW w:w="5408" w:type="dxa"/>
            <w:gridSpan w:val="3"/>
            <w:shd w:val="clear" w:color="auto" w:fill="00B0F0"/>
          </w:tcPr>
          <w:p w:rsidR="00F63AA6" w:rsidRPr="00506A83" w:rsidRDefault="00F63AA6" w:rsidP="00F63AA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6A83">
              <w:rPr>
                <w:rFonts w:ascii="Times New Roman" w:hAnsi="Times New Roman"/>
                <w:b/>
              </w:rPr>
              <w:t>Key Vocabulary:</w:t>
            </w:r>
          </w:p>
          <w:p w:rsidR="00F63AA6" w:rsidRPr="00506A83" w:rsidRDefault="00F63AA6" w:rsidP="00F63AA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A83">
              <w:rPr>
                <w:rFonts w:ascii="Times New Roman" w:hAnsi="Times New Roman"/>
                <w:b/>
              </w:rPr>
              <w:t>(Academic)</w:t>
            </w:r>
          </w:p>
        </w:tc>
      </w:tr>
      <w:tr w:rsidR="00F63AA6" w:rsidRPr="00506A83" w:rsidTr="00F63AA6">
        <w:trPr>
          <w:gridAfter w:val="1"/>
          <w:wAfter w:w="8" w:type="dxa"/>
        </w:trPr>
        <w:tc>
          <w:tcPr>
            <w:tcW w:w="648" w:type="dxa"/>
            <w:vMerge/>
          </w:tcPr>
          <w:p w:rsidR="00F63AA6" w:rsidRPr="00506A83" w:rsidRDefault="00F63AA6" w:rsidP="00F63A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50" w:type="dxa"/>
          </w:tcPr>
          <w:p w:rsidR="00F63AA6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sz w:val="20"/>
                <w:szCs w:val="20"/>
              </w:rPr>
              <w:t>Graph</w:t>
            </w:r>
          </w:p>
          <w:p w:rsidR="00555244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sz w:val="20"/>
                <w:szCs w:val="20"/>
              </w:rPr>
              <w:t>Function</w:t>
            </w:r>
          </w:p>
          <w:p w:rsidR="00555244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sz w:val="20"/>
                <w:szCs w:val="20"/>
              </w:rPr>
              <w:t>Algebraically</w:t>
            </w:r>
          </w:p>
          <w:p w:rsidR="00555244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sz w:val="20"/>
                <w:szCs w:val="20"/>
              </w:rPr>
              <w:t>Graphically</w:t>
            </w:r>
          </w:p>
          <w:p w:rsidR="00555244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sz w:val="20"/>
                <w:szCs w:val="20"/>
              </w:rPr>
              <w:t>Solution</w:t>
            </w:r>
          </w:p>
          <w:p w:rsidR="00555244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sz w:val="20"/>
                <w:szCs w:val="20"/>
              </w:rPr>
              <w:t>Numerically</w:t>
            </w:r>
          </w:p>
          <w:p w:rsidR="00555244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sz w:val="20"/>
                <w:szCs w:val="20"/>
              </w:rPr>
              <w:t>Maxima/Maximum</w:t>
            </w:r>
          </w:p>
          <w:p w:rsidR="00555244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sz w:val="20"/>
                <w:szCs w:val="20"/>
              </w:rPr>
              <w:t>Functions</w:t>
            </w:r>
          </w:p>
          <w:p w:rsidR="00555244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sz w:val="20"/>
                <w:szCs w:val="20"/>
              </w:rPr>
              <w:t>Minima/Minimum</w:t>
            </w:r>
          </w:p>
          <w:p w:rsidR="00555244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sz w:val="20"/>
                <w:szCs w:val="20"/>
              </w:rPr>
              <w:t>Polynomial</w:t>
            </w:r>
          </w:p>
          <w:p w:rsidR="00555244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sz w:val="20"/>
                <w:szCs w:val="20"/>
              </w:rPr>
              <w:t>Input/ Output</w:t>
            </w:r>
          </w:p>
          <w:p w:rsidR="00555244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sz w:val="20"/>
                <w:szCs w:val="20"/>
              </w:rPr>
              <w:t>Calculate</w:t>
            </w:r>
          </w:p>
          <w:p w:rsidR="00555244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sz w:val="20"/>
                <w:szCs w:val="20"/>
              </w:rPr>
              <w:t>Domain/Range</w:t>
            </w:r>
          </w:p>
          <w:p w:rsidR="00555244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sz w:val="20"/>
                <w:szCs w:val="20"/>
              </w:rPr>
              <w:t>Representation</w:t>
            </w:r>
          </w:p>
          <w:p w:rsidR="00555244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sz w:val="20"/>
                <w:szCs w:val="20"/>
              </w:rPr>
              <w:t>Average rate of change</w:t>
            </w:r>
          </w:p>
          <w:p w:rsidR="00555244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rFonts w:asciiTheme="minorHAnsi" w:eastAsia="Times New Roman" w:hAnsiTheme="minorHAnsi"/>
                <w:sz w:val="20"/>
                <w:szCs w:val="20"/>
              </w:rPr>
              <w:t xml:space="preserve">Intercepts  </w:t>
            </w:r>
          </w:p>
          <w:p w:rsidR="00555244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rFonts w:asciiTheme="minorHAnsi" w:eastAsia="Times New Roman" w:hAnsiTheme="minorHAnsi"/>
                <w:sz w:val="20"/>
                <w:szCs w:val="20"/>
              </w:rPr>
              <w:t xml:space="preserve"> Operation</w:t>
            </w:r>
          </w:p>
        </w:tc>
        <w:tc>
          <w:tcPr>
            <w:tcW w:w="4042" w:type="dxa"/>
          </w:tcPr>
          <w:p w:rsidR="00F63AA6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sz w:val="20"/>
                <w:szCs w:val="20"/>
              </w:rPr>
              <w:t>Quadratic Function</w:t>
            </w:r>
          </w:p>
          <w:p w:rsidR="00555244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sz w:val="20"/>
                <w:szCs w:val="20"/>
              </w:rPr>
              <w:t xml:space="preserve">Slope </w:t>
            </w:r>
          </w:p>
          <w:p w:rsidR="00555244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sz w:val="20"/>
                <w:szCs w:val="20"/>
              </w:rPr>
              <w:t>Calculate</w:t>
            </w:r>
          </w:p>
          <w:p w:rsidR="00555244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sz w:val="20"/>
                <w:szCs w:val="20"/>
              </w:rPr>
              <w:t>Symbolically</w:t>
            </w:r>
          </w:p>
          <w:p w:rsidR="00555244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sz w:val="20"/>
                <w:szCs w:val="20"/>
              </w:rPr>
              <w:t>Zeros</w:t>
            </w:r>
          </w:p>
          <w:p w:rsidR="00555244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sz w:val="20"/>
                <w:szCs w:val="20"/>
              </w:rPr>
              <w:t>Roots</w:t>
            </w:r>
          </w:p>
          <w:p w:rsidR="00555244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sz w:val="20"/>
                <w:szCs w:val="20"/>
              </w:rPr>
              <w:t>Degree</w:t>
            </w:r>
          </w:p>
          <w:p w:rsidR="00555244" w:rsidRPr="0087705A" w:rsidRDefault="00555244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87705A">
              <w:rPr>
                <w:sz w:val="20"/>
                <w:szCs w:val="20"/>
              </w:rPr>
              <w:t>Linear</w:t>
            </w:r>
          </w:p>
          <w:p w:rsidR="00555244" w:rsidRPr="0087705A" w:rsidRDefault="00555244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Theme="minorHAnsi" w:hAnsiTheme="minorHAnsi"/>
                <w:sz w:val="20"/>
              </w:rPr>
            </w:pPr>
            <w:r w:rsidRPr="0087705A">
              <w:rPr>
                <w:rFonts w:asciiTheme="minorHAnsi" w:eastAsia="Times New Roman" w:hAnsiTheme="minorHAnsi" w:cs="Times New Roman"/>
                <w:sz w:val="20"/>
              </w:rPr>
              <w:t>Intercepts</w:t>
            </w:r>
          </w:p>
          <w:p w:rsidR="00555244" w:rsidRPr="0087705A" w:rsidRDefault="00555244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Theme="minorHAnsi" w:hAnsiTheme="minorHAnsi"/>
                <w:sz w:val="20"/>
              </w:rPr>
            </w:pPr>
            <w:r w:rsidRPr="0087705A">
              <w:rPr>
                <w:rFonts w:asciiTheme="minorHAnsi" w:eastAsia="Times New Roman" w:hAnsiTheme="minorHAnsi" w:cs="Times New Roman"/>
                <w:sz w:val="20"/>
              </w:rPr>
              <w:t xml:space="preserve">Interval  </w:t>
            </w:r>
          </w:p>
          <w:p w:rsidR="00555244" w:rsidRPr="0087705A" w:rsidRDefault="00555244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Theme="minorHAnsi" w:hAnsiTheme="minorHAnsi"/>
                <w:sz w:val="20"/>
              </w:rPr>
            </w:pPr>
            <w:r w:rsidRPr="0087705A">
              <w:rPr>
                <w:rFonts w:asciiTheme="minorHAnsi" w:eastAsia="Times New Roman" w:hAnsiTheme="minorHAnsi" w:cs="Times New Roman"/>
                <w:sz w:val="20"/>
              </w:rPr>
              <w:t>Algebraic expressions</w:t>
            </w:r>
          </w:p>
          <w:p w:rsidR="00555244" w:rsidRPr="0087705A" w:rsidRDefault="00555244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Theme="minorHAnsi" w:hAnsiTheme="minorHAnsi"/>
                <w:sz w:val="20"/>
              </w:rPr>
            </w:pPr>
            <w:r w:rsidRPr="0087705A">
              <w:rPr>
                <w:rFonts w:asciiTheme="minorHAnsi" w:eastAsia="Times New Roman" w:hAnsiTheme="minorHAnsi" w:cs="Times New Roman"/>
                <w:sz w:val="20"/>
              </w:rPr>
              <w:t xml:space="preserve">Factoring  </w:t>
            </w:r>
          </w:p>
          <w:p w:rsidR="00555244" w:rsidRPr="0087705A" w:rsidRDefault="00555244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Theme="minorHAnsi" w:hAnsiTheme="minorHAnsi"/>
                <w:sz w:val="20"/>
              </w:rPr>
            </w:pPr>
            <w:r w:rsidRPr="0087705A">
              <w:rPr>
                <w:rFonts w:asciiTheme="minorHAnsi" w:eastAsia="Times New Roman" w:hAnsiTheme="minorHAnsi" w:cs="Times New Roman"/>
                <w:sz w:val="20"/>
              </w:rPr>
              <w:t xml:space="preserve"> Completing the square</w:t>
            </w:r>
          </w:p>
          <w:p w:rsidR="00555244" w:rsidRPr="0087705A" w:rsidRDefault="00555244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Theme="minorHAnsi" w:hAnsiTheme="minorHAnsi"/>
                <w:sz w:val="20"/>
              </w:rPr>
            </w:pPr>
            <w:r w:rsidRPr="0087705A">
              <w:rPr>
                <w:rFonts w:asciiTheme="minorHAnsi" w:eastAsia="Times New Roman" w:hAnsiTheme="minorHAnsi" w:cs="Times New Roman"/>
                <w:sz w:val="20"/>
              </w:rPr>
              <w:t xml:space="preserve">Even and Odd functions </w:t>
            </w:r>
          </w:p>
          <w:p w:rsidR="00555244" w:rsidRPr="0087705A" w:rsidRDefault="00555244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Theme="minorHAnsi" w:hAnsiTheme="minorHAnsi"/>
                <w:sz w:val="20"/>
              </w:rPr>
            </w:pPr>
            <w:r w:rsidRPr="0087705A">
              <w:rPr>
                <w:rFonts w:asciiTheme="minorHAnsi" w:eastAsia="Times New Roman" w:hAnsiTheme="minorHAnsi" w:cs="Times New Roman"/>
                <w:sz w:val="20"/>
              </w:rPr>
              <w:t>Polynomials</w:t>
            </w:r>
          </w:p>
          <w:p w:rsidR="00F63AA6" w:rsidRPr="0087705A" w:rsidRDefault="00F63AA6" w:rsidP="00555244">
            <w:pPr>
              <w:pStyle w:val="ListParagraph"/>
              <w:tabs>
                <w:tab w:val="left" w:pos="360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555244" w:rsidRDefault="00555244" w:rsidP="00FE1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</w:t>
            </w:r>
          </w:p>
          <w:p w:rsidR="00F63AA6" w:rsidRPr="00E54C17" w:rsidRDefault="00555244" w:rsidP="00FE1B9C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Estimate</w:t>
            </w:r>
            <w:r w:rsidR="00F63AA6" w:rsidRPr="00E54C17">
              <w:rPr>
                <w:sz w:val="18"/>
                <w:szCs w:val="18"/>
              </w:rPr>
              <w:t xml:space="preserve">                           </w:t>
            </w:r>
          </w:p>
          <w:p w:rsidR="00555244" w:rsidRPr="00555244" w:rsidRDefault="0055524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Technology</w:t>
            </w:r>
          </w:p>
          <w:p w:rsidR="00555244" w:rsidRPr="00555244" w:rsidRDefault="0055524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Calculate</w:t>
            </w:r>
          </w:p>
          <w:p w:rsidR="00555244" w:rsidRPr="00555244" w:rsidRDefault="0055524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Compose</w:t>
            </w:r>
          </w:p>
          <w:p w:rsidR="00555244" w:rsidRPr="00555244" w:rsidRDefault="0055524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Represent</w:t>
            </w:r>
          </w:p>
          <w:p w:rsidR="00555244" w:rsidRPr="00555244" w:rsidRDefault="0055524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Determine </w:t>
            </w:r>
          </w:p>
          <w:p w:rsidR="00555244" w:rsidRPr="00555244" w:rsidRDefault="0055524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Application</w:t>
            </w:r>
          </w:p>
          <w:p w:rsidR="00555244" w:rsidRPr="00555244" w:rsidRDefault="0055524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Relate</w:t>
            </w:r>
          </w:p>
          <w:p w:rsidR="00555244" w:rsidRPr="00555244" w:rsidRDefault="0055524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Interpret</w:t>
            </w:r>
          </w:p>
          <w:p w:rsidR="00555244" w:rsidRPr="00555244" w:rsidRDefault="0055524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Context</w:t>
            </w:r>
          </w:p>
          <w:p w:rsidR="00555244" w:rsidRPr="00555244" w:rsidRDefault="00555244" w:rsidP="00555244">
            <w:pPr>
              <w:spacing w:after="0" w:line="240" w:lineRule="auto"/>
              <w:ind w:left="360"/>
              <w:rPr>
                <w:rFonts w:ascii="Times New Roman" w:hAnsi="Times New Roman"/>
                <w:sz w:val="18"/>
                <w:szCs w:val="18"/>
              </w:rPr>
            </w:pPr>
          </w:p>
          <w:p w:rsidR="00F63AA6" w:rsidRPr="004E68C5" w:rsidRDefault="00F63AA6" w:rsidP="00555244">
            <w:pPr>
              <w:pStyle w:val="ListParagraph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4E68C5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870" w:type="dxa"/>
          </w:tcPr>
          <w:p w:rsidR="00F63AA6" w:rsidRDefault="0055524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Prove</w:t>
            </w:r>
          </w:p>
          <w:p w:rsidR="00555244" w:rsidRDefault="0055524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Apply</w:t>
            </w:r>
          </w:p>
          <w:p w:rsidR="00555244" w:rsidRDefault="0055524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Recognize</w:t>
            </w:r>
          </w:p>
          <w:p w:rsidR="00555244" w:rsidRDefault="0055524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Distinguish</w:t>
            </w:r>
          </w:p>
          <w:p w:rsidR="00555244" w:rsidRDefault="0055524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Model</w:t>
            </w:r>
          </w:p>
          <w:p w:rsidR="00555244" w:rsidRDefault="0055524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Symbolically</w:t>
            </w:r>
          </w:p>
          <w:p w:rsidR="00555244" w:rsidRDefault="0055524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Experiment</w:t>
            </w:r>
          </w:p>
          <w:p w:rsidR="00555244" w:rsidRDefault="0055524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Illustrate</w:t>
            </w:r>
          </w:p>
          <w:p w:rsidR="00555244" w:rsidRDefault="0055524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Interpret</w:t>
            </w:r>
          </w:p>
          <w:p w:rsidR="00555244" w:rsidRDefault="0055524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Context</w:t>
            </w:r>
          </w:p>
          <w:p w:rsidR="00555244" w:rsidRPr="00555244" w:rsidRDefault="00555244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Observe</w:t>
            </w:r>
          </w:p>
          <w:p w:rsidR="00555244" w:rsidRDefault="00555244" w:rsidP="00555244">
            <w:pPr>
              <w:spacing w:after="0" w:line="240" w:lineRule="auto"/>
              <w:rPr>
                <w:sz w:val="18"/>
                <w:szCs w:val="18"/>
              </w:rPr>
            </w:pPr>
          </w:p>
          <w:p w:rsidR="00555244" w:rsidRDefault="00555244" w:rsidP="00555244">
            <w:pPr>
              <w:spacing w:after="0" w:line="240" w:lineRule="auto"/>
              <w:rPr>
                <w:sz w:val="18"/>
                <w:szCs w:val="18"/>
              </w:rPr>
            </w:pPr>
          </w:p>
          <w:p w:rsidR="00555244" w:rsidRDefault="00555244" w:rsidP="00555244">
            <w:pPr>
              <w:spacing w:after="0" w:line="240" w:lineRule="auto"/>
              <w:rPr>
                <w:sz w:val="18"/>
                <w:szCs w:val="18"/>
              </w:rPr>
            </w:pPr>
          </w:p>
          <w:p w:rsidR="00555244" w:rsidRDefault="00555244" w:rsidP="00555244">
            <w:pPr>
              <w:spacing w:after="0" w:line="240" w:lineRule="auto"/>
              <w:rPr>
                <w:sz w:val="18"/>
                <w:szCs w:val="18"/>
              </w:rPr>
            </w:pPr>
          </w:p>
          <w:p w:rsidR="00555244" w:rsidRDefault="00555244" w:rsidP="00555244">
            <w:pPr>
              <w:spacing w:after="0" w:line="240" w:lineRule="auto"/>
              <w:rPr>
                <w:sz w:val="18"/>
                <w:szCs w:val="18"/>
              </w:rPr>
            </w:pPr>
          </w:p>
          <w:p w:rsidR="00555244" w:rsidRDefault="00555244" w:rsidP="00555244">
            <w:pPr>
              <w:spacing w:after="0" w:line="240" w:lineRule="auto"/>
              <w:rPr>
                <w:sz w:val="18"/>
                <w:szCs w:val="18"/>
              </w:rPr>
            </w:pPr>
          </w:p>
          <w:p w:rsidR="00555244" w:rsidRPr="00555244" w:rsidRDefault="00555244" w:rsidP="00555244">
            <w:pPr>
              <w:spacing w:after="0" w:line="240" w:lineRule="auto"/>
              <w:rPr>
                <w:sz w:val="18"/>
                <w:szCs w:val="18"/>
              </w:rPr>
            </w:pPr>
          </w:p>
          <w:p w:rsidR="00F63AA6" w:rsidRPr="00506A83" w:rsidRDefault="00F63AA6" w:rsidP="00F63AA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F63AA6" w:rsidRPr="00506A83" w:rsidTr="00F63AA6">
        <w:tc>
          <w:tcPr>
            <w:tcW w:w="648" w:type="dxa"/>
            <w:vMerge/>
          </w:tcPr>
          <w:p w:rsidR="00F63AA6" w:rsidRPr="00506A83" w:rsidRDefault="00F63AA6" w:rsidP="00F63A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92" w:type="dxa"/>
            <w:gridSpan w:val="2"/>
          </w:tcPr>
          <w:p w:rsidR="00D774B2" w:rsidRDefault="00D774B2" w:rsidP="00D774B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 xml:space="preserve">Concepts: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( I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 xml:space="preserve"> can……)</w:t>
            </w:r>
          </w:p>
          <w:p w:rsidR="0087705A" w:rsidRDefault="0087705A" w:rsidP="00D774B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</w:p>
          <w:p w:rsidR="00D774B2" w:rsidRDefault="00D774B2" w:rsidP="00D774B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What Students Need to Know</w:t>
            </w:r>
            <w:r>
              <w:rPr>
                <w:rFonts w:ascii="Times New Roman" w:eastAsia="Times New Roman" w:hAnsi="Times New Roman" w:cs="Times New Roman"/>
                <w:sz w:val="24"/>
              </w:rPr>
              <w:t>:</w:t>
            </w:r>
          </w:p>
          <w:p w:rsidR="00D774B2" w:rsidRDefault="00D774B2" w:rsidP="00FE1B9C">
            <w:pPr>
              <w:pStyle w:val="normal0"/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 can perform arithmetic operations on polynomials.</w:t>
            </w:r>
          </w:p>
          <w:p w:rsidR="00D774B2" w:rsidRDefault="00D774B2" w:rsidP="00FE1B9C">
            <w:pPr>
              <w:pStyle w:val="normal0"/>
              <w:numPr>
                <w:ilvl w:val="0"/>
                <w:numId w:val="27"/>
              </w:numPr>
              <w:spacing w:after="0" w:line="240" w:lineRule="auto"/>
              <w:contextualSpacing/>
            </w:pPr>
            <w:r w:rsidRPr="00555244">
              <w:rPr>
                <w:rFonts w:ascii="Times New Roman" w:eastAsia="Times New Roman" w:hAnsi="Times New Roman" w:cs="Times New Roman"/>
                <w:sz w:val="24"/>
              </w:rPr>
              <w:t>I can make a connection between zeros and</w:t>
            </w:r>
            <w:r w:rsidR="00555244" w:rsidRPr="0055524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555244">
              <w:rPr>
                <w:rFonts w:ascii="Times New Roman" w:eastAsia="Times New Roman" w:hAnsi="Times New Roman" w:cs="Times New Roman"/>
                <w:sz w:val="24"/>
              </w:rPr>
              <w:t>factors of polynomials.</w:t>
            </w:r>
          </w:p>
          <w:p w:rsidR="00D774B2" w:rsidRDefault="00D774B2" w:rsidP="00FE1B9C">
            <w:pPr>
              <w:pStyle w:val="normal0"/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 can use function notation.</w:t>
            </w:r>
          </w:p>
          <w:p w:rsidR="00D774B2" w:rsidRDefault="00D774B2" w:rsidP="00FE1B9C">
            <w:pPr>
              <w:pStyle w:val="normal0"/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 can interpret functions in the context of a real-world application.</w:t>
            </w:r>
          </w:p>
          <w:p w:rsidR="00D774B2" w:rsidRDefault="00D774B2" w:rsidP="00FE1B9C">
            <w:pPr>
              <w:pStyle w:val="normal0"/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 can analyze functions using different representations.</w:t>
            </w:r>
          </w:p>
          <w:p w:rsidR="00D774B2" w:rsidRDefault="00D774B2" w:rsidP="00FE1B9C">
            <w:pPr>
              <w:pStyle w:val="normal0"/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I can build a function that models a relationship between two quantities.</w:t>
            </w:r>
          </w:p>
          <w:p w:rsidR="00D774B2" w:rsidRDefault="00D774B2" w:rsidP="00FE1B9C">
            <w:pPr>
              <w:pStyle w:val="normal0"/>
              <w:numPr>
                <w:ilvl w:val="0"/>
                <w:numId w:val="27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 can build new functions from existing functions.</w:t>
            </w:r>
          </w:p>
          <w:p w:rsidR="00D774B2" w:rsidRDefault="00D774B2" w:rsidP="00D774B2">
            <w:pPr>
              <w:pStyle w:val="normal0"/>
              <w:spacing w:after="0" w:line="240" w:lineRule="auto"/>
            </w:pPr>
          </w:p>
          <w:p w:rsidR="00F63AA6" w:rsidRPr="00A8518F" w:rsidRDefault="00F63AA6" w:rsidP="00D774B2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5408" w:type="dxa"/>
            <w:gridSpan w:val="3"/>
          </w:tcPr>
          <w:p w:rsidR="00D774B2" w:rsidRDefault="00D774B2" w:rsidP="00D774B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lastRenderedPageBreak/>
              <w:t>Skills:</w:t>
            </w:r>
          </w:p>
          <w:p w:rsidR="0087705A" w:rsidRDefault="0087705A" w:rsidP="00D774B2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</w:pPr>
          </w:p>
          <w:p w:rsidR="00D774B2" w:rsidRDefault="00D774B2" w:rsidP="00D774B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What Students Need To Be Able To Do:</w:t>
            </w:r>
          </w:p>
          <w:p w:rsidR="00D774B2" w:rsidRDefault="00D774B2" w:rsidP="00FE1B9C">
            <w:pPr>
              <w:pStyle w:val="normal0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Perform arithmetic operations on polynomials</w:t>
            </w:r>
          </w:p>
          <w:p w:rsidR="00D774B2" w:rsidRDefault="00D774B2" w:rsidP="00FE1B9C">
            <w:pPr>
              <w:pStyle w:val="normal0"/>
              <w:numPr>
                <w:ilvl w:val="0"/>
                <w:numId w:val="28"/>
              </w:numPr>
              <w:spacing w:after="0" w:line="240" w:lineRule="auto"/>
              <w:contextualSpacing/>
            </w:pPr>
            <w:r w:rsidRPr="00555244">
              <w:rPr>
                <w:rFonts w:ascii="Times New Roman" w:eastAsia="Times New Roman" w:hAnsi="Times New Roman" w:cs="Times New Roman"/>
                <w:sz w:val="24"/>
              </w:rPr>
              <w:t>Understand the relationship between zeros and</w:t>
            </w:r>
            <w:r w:rsidR="0055524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555244">
              <w:rPr>
                <w:rFonts w:ascii="Times New Roman" w:eastAsia="Times New Roman" w:hAnsi="Times New Roman" w:cs="Times New Roman"/>
                <w:sz w:val="24"/>
              </w:rPr>
              <w:t>factors of polynomials</w:t>
            </w:r>
          </w:p>
          <w:p w:rsidR="00D774B2" w:rsidRDefault="00D774B2" w:rsidP="00FE1B9C">
            <w:pPr>
              <w:pStyle w:val="normal0"/>
              <w:numPr>
                <w:ilvl w:val="0"/>
                <w:numId w:val="28"/>
              </w:numPr>
              <w:spacing w:after="0" w:line="240" w:lineRule="auto"/>
              <w:contextualSpacing/>
            </w:pPr>
            <w:r w:rsidRPr="00555244">
              <w:rPr>
                <w:rFonts w:ascii="Times New Roman" w:eastAsia="Times New Roman" w:hAnsi="Times New Roman" w:cs="Times New Roman"/>
                <w:sz w:val="24"/>
              </w:rPr>
              <w:t xml:space="preserve">Understand the concept of a function and use function </w:t>
            </w:r>
            <w:r w:rsidR="00555244">
              <w:rPr>
                <w:rFonts w:ascii="Times New Roman" w:eastAsia="Times New Roman" w:hAnsi="Times New Roman" w:cs="Times New Roman"/>
                <w:sz w:val="24"/>
              </w:rPr>
              <w:t>n</w:t>
            </w:r>
            <w:r w:rsidRPr="00555244">
              <w:rPr>
                <w:rFonts w:ascii="Times New Roman" w:eastAsia="Times New Roman" w:hAnsi="Times New Roman" w:cs="Times New Roman"/>
                <w:sz w:val="24"/>
              </w:rPr>
              <w:t>otation</w:t>
            </w:r>
          </w:p>
          <w:p w:rsidR="00D774B2" w:rsidRDefault="00D774B2" w:rsidP="00FE1B9C">
            <w:pPr>
              <w:pStyle w:val="normal0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Interpret functions that arise in applications </w:t>
            </w:r>
            <w:r w:rsidR="00555244">
              <w:rPr>
                <w:rFonts w:ascii="Times New Roman" w:eastAsia="Times New Roman" w:hAnsi="Times New Roman" w:cs="Times New Roman"/>
                <w:sz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</w:rPr>
              <w:t>n terms of the context</w:t>
            </w:r>
          </w:p>
          <w:p w:rsidR="00D774B2" w:rsidRDefault="00D774B2" w:rsidP="00FE1B9C">
            <w:pPr>
              <w:pStyle w:val="normal0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Analyze functions using different representations</w:t>
            </w:r>
          </w:p>
          <w:p w:rsidR="00D774B2" w:rsidRDefault="00D774B2" w:rsidP="00FE1B9C">
            <w:pPr>
              <w:pStyle w:val="normal0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Build a function that models a relationship between two quantities</w:t>
            </w:r>
          </w:p>
          <w:p w:rsidR="00D774B2" w:rsidRDefault="00D774B2" w:rsidP="00FE1B9C">
            <w:pPr>
              <w:pStyle w:val="normal0"/>
              <w:numPr>
                <w:ilvl w:val="0"/>
                <w:numId w:val="28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Construct and compare linear, quadratic, and exponential models and solve problems</w:t>
            </w:r>
          </w:p>
          <w:p w:rsidR="00555244" w:rsidRDefault="00555244" w:rsidP="00555244">
            <w:pPr>
              <w:pStyle w:val="normal0"/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</w:p>
          <w:p w:rsidR="00F63AA6" w:rsidRPr="00ED425B" w:rsidRDefault="00F63AA6" w:rsidP="00D774B2">
            <w:pPr>
              <w:pStyle w:val="ListParagraph"/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</w:tr>
      <w:tr w:rsidR="00F63AA6" w:rsidRPr="00506A83" w:rsidTr="00F63AA6">
        <w:tc>
          <w:tcPr>
            <w:tcW w:w="648" w:type="dxa"/>
            <w:vMerge/>
          </w:tcPr>
          <w:p w:rsidR="00F63AA6" w:rsidRPr="00506A83" w:rsidRDefault="00F63AA6" w:rsidP="00F63A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5"/>
          </w:tcPr>
          <w:p w:rsidR="00F63AA6" w:rsidRPr="00506A83" w:rsidRDefault="00F63AA6" w:rsidP="00F63AA6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06A83">
              <w:rPr>
                <w:b/>
                <w:sz w:val="24"/>
                <w:szCs w:val="24"/>
                <w:u w:val="single"/>
              </w:rPr>
              <w:t>Instructional Strategies/Formative Assessment</w:t>
            </w:r>
            <w:r w:rsidRPr="00506A83">
              <w:rPr>
                <w:b/>
                <w:sz w:val="24"/>
                <w:szCs w:val="24"/>
              </w:rPr>
              <w:t>:</w:t>
            </w:r>
          </w:p>
          <w:p w:rsidR="00F63AA6" w:rsidRPr="00506A83" w:rsidRDefault="00F63AA6" w:rsidP="00F63AA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>Encourage students to use “I CAN” statements</w:t>
            </w:r>
          </w:p>
          <w:p w:rsidR="00F63AA6" w:rsidRPr="00506A83" w:rsidRDefault="00F63AA6" w:rsidP="00F63AA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>Develop learning targets that are student friendly</w:t>
            </w:r>
          </w:p>
          <w:p w:rsidR="00F63AA6" w:rsidRPr="00506A83" w:rsidRDefault="00F63AA6" w:rsidP="00F63AA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 xml:space="preserve">Discuss learning targets with students </w:t>
            </w:r>
          </w:p>
          <w:p w:rsidR="00F63AA6" w:rsidRPr="00506A83" w:rsidRDefault="00F63AA6" w:rsidP="00F63AA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>Develop foundational understand of vocabulary</w:t>
            </w:r>
          </w:p>
          <w:p w:rsidR="00F63AA6" w:rsidRPr="00506A83" w:rsidRDefault="00F63AA6" w:rsidP="00F63AA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>Collect evidence to show mastery</w:t>
            </w:r>
          </w:p>
          <w:p w:rsidR="00F63AA6" w:rsidRPr="00506A83" w:rsidRDefault="00F63AA6" w:rsidP="00F63AA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>Adjust instruction as needed based on collected evidence</w:t>
            </w:r>
          </w:p>
          <w:p w:rsidR="00F63AA6" w:rsidRPr="00506A83" w:rsidRDefault="00F63AA6" w:rsidP="00F63AA6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>Use the 5 E’s :</w:t>
            </w:r>
          </w:p>
          <w:p w:rsidR="00F63AA6" w:rsidRPr="00506A83" w:rsidRDefault="00F63AA6" w:rsidP="00F63AA6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506A83">
              <w:t>Engage</w:t>
            </w:r>
          </w:p>
          <w:p w:rsidR="00F63AA6" w:rsidRPr="00506A83" w:rsidRDefault="00F63AA6" w:rsidP="00F63AA6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506A83">
              <w:t>Explore</w:t>
            </w:r>
          </w:p>
          <w:p w:rsidR="00F63AA6" w:rsidRPr="00506A83" w:rsidRDefault="00F63AA6" w:rsidP="00F63AA6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506A83">
              <w:t>Explain</w:t>
            </w:r>
          </w:p>
          <w:p w:rsidR="00F63AA6" w:rsidRPr="00506A83" w:rsidRDefault="00F63AA6" w:rsidP="00F63AA6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506A83">
              <w:t>Elaborate</w:t>
            </w:r>
          </w:p>
          <w:p w:rsidR="00F63AA6" w:rsidRPr="00506A83" w:rsidRDefault="00F63AA6" w:rsidP="00F63AA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06A83">
              <w:t>Evaluate</w:t>
            </w:r>
          </w:p>
          <w:p w:rsidR="00F63AA6" w:rsidRPr="00506A83" w:rsidRDefault="00F63AA6" w:rsidP="00F63AA6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:rsidR="00F63AA6" w:rsidRPr="00506A83" w:rsidRDefault="00F63AA6" w:rsidP="00F63AA6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D774B2" w:rsidRPr="00506A83" w:rsidTr="00F63AA6">
        <w:tc>
          <w:tcPr>
            <w:tcW w:w="648" w:type="dxa"/>
            <w:vMerge/>
          </w:tcPr>
          <w:p w:rsidR="00D774B2" w:rsidRPr="00506A83" w:rsidRDefault="00D774B2" w:rsidP="00F63A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5"/>
          </w:tcPr>
          <w:p w:rsidR="00D774B2" w:rsidRPr="00CB0D1D" w:rsidRDefault="00D774B2" w:rsidP="00555244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CB0D1D">
              <w:rPr>
                <w:b/>
                <w:u w:val="single"/>
              </w:rPr>
              <w:t>Recommended Assessments</w:t>
            </w:r>
            <w:r w:rsidRPr="00CB0D1D">
              <w:rPr>
                <w:b/>
              </w:rPr>
              <w:t>:</w:t>
            </w:r>
          </w:p>
          <w:p w:rsidR="00D774B2" w:rsidRPr="00CB0D1D" w:rsidRDefault="00D774B2" w:rsidP="00555244">
            <w:pPr>
              <w:spacing w:after="0" w:line="240" w:lineRule="auto"/>
            </w:pPr>
            <w:r w:rsidRPr="00CB0D1D">
              <w:t>Daily Formative Assessments</w:t>
            </w:r>
          </w:p>
          <w:p w:rsidR="00D774B2" w:rsidRPr="00CB0D1D" w:rsidRDefault="00D774B2" w:rsidP="00555244">
            <w:pPr>
              <w:spacing w:after="0" w:line="240" w:lineRule="auto"/>
            </w:pPr>
            <w:r w:rsidRPr="00CB0D1D">
              <w:t>Collaborative Assessments</w:t>
            </w:r>
          </w:p>
          <w:p w:rsidR="00D774B2" w:rsidRPr="00CB0D1D" w:rsidRDefault="00D774B2" w:rsidP="00555244">
            <w:pPr>
              <w:spacing w:after="0" w:line="240" w:lineRule="auto"/>
            </w:pPr>
            <w:r w:rsidRPr="00CB0D1D">
              <w:t>Common Formative Assessments</w:t>
            </w:r>
          </w:p>
          <w:p w:rsidR="00D774B2" w:rsidRPr="00CB0D1D" w:rsidRDefault="00D774B2" w:rsidP="00555244">
            <w:pPr>
              <w:spacing w:after="0" w:line="240" w:lineRule="auto"/>
            </w:pPr>
            <w:r w:rsidRPr="00CB0D1D">
              <w:t>Weekly Teacher Made Assessments</w:t>
            </w:r>
          </w:p>
          <w:p w:rsidR="00D774B2" w:rsidRPr="00CB0D1D" w:rsidRDefault="00D774B2" w:rsidP="00555244">
            <w:pPr>
              <w:spacing w:after="0" w:line="240" w:lineRule="auto"/>
            </w:pPr>
            <w:r w:rsidRPr="00CB0D1D">
              <w:t>Daily “DO NOW”, “Exit Ticket”</w:t>
            </w:r>
          </w:p>
          <w:p w:rsidR="00D774B2" w:rsidRPr="00CB0D1D" w:rsidRDefault="00D774B2" w:rsidP="00555244">
            <w:pPr>
              <w:spacing w:after="0" w:line="240" w:lineRule="auto"/>
            </w:pPr>
            <w:r w:rsidRPr="00CB0D1D">
              <w:t>Student Products</w:t>
            </w:r>
          </w:p>
          <w:p w:rsidR="00D774B2" w:rsidRPr="00CB0D1D" w:rsidRDefault="00D774B2" w:rsidP="00555244">
            <w:pPr>
              <w:spacing w:after="0" w:line="240" w:lineRule="auto"/>
            </w:pPr>
            <w:proofErr w:type="spellStart"/>
            <w:r w:rsidRPr="00CB0D1D">
              <w:t>Foldables</w:t>
            </w:r>
            <w:proofErr w:type="spellEnd"/>
          </w:p>
          <w:p w:rsidR="00D774B2" w:rsidRPr="00CB0D1D" w:rsidRDefault="00D774B2" w:rsidP="00555244">
            <w:pPr>
              <w:spacing w:after="0" w:line="240" w:lineRule="auto"/>
            </w:pPr>
            <w:r w:rsidRPr="00CB0D1D">
              <w:t>DPI Resources</w:t>
            </w:r>
          </w:p>
          <w:p w:rsidR="00D774B2" w:rsidRPr="00CB0D1D" w:rsidRDefault="00D774B2" w:rsidP="00555244">
            <w:pPr>
              <w:spacing w:after="0" w:line="240" w:lineRule="auto"/>
            </w:pPr>
            <w:r w:rsidRPr="00CB0D1D">
              <w:t>Computer Programs</w:t>
            </w:r>
          </w:p>
          <w:p w:rsidR="00D774B2" w:rsidRPr="00CB0D1D" w:rsidRDefault="00D774B2" w:rsidP="00555244">
            <w:pPr>
              <w:spacing w:after="0" w:line="240" w:lineRule="auto"/>
            </w:pPr>
            <w:r w:rsidRPr="00CB0D1D">
              <w:lastRenderedPageBreak/>
              <w:t>Interactive Notebook</w:t>
            </w:r>
          </w:p>
          <w:p w:rsidR="00D774B2" w:rsidRPr="00CB0D1D" w:rsidRDefault="00D774B2" w:rsidP="00555244">
            <w:pPr>
              <w:spacing w:after="0" w:line="240" w:lineRule="auto"/>
            </w:pPr>
            <w:r w:rsidRPr="00CB0D1D">
              <w:t>Quick writes</w:t>
            </w:r>
          </w:p>
          <w:p w:rsidR="00D774B2" w:rsidRPr="00CB0D1D" w:rsidRDefault="00D774B2" w:rsidP="00555244">
            <w:pPr>
              <w:spacing w:after="0" w:line="240" w:lineRule="auto"/>
            </w:pPr>
            <w:r w:rsidRPr="00CB0D1D">
              <w:t>Find the error</w:t>
            </w:r>
          </w:p>
          <w:p w:rsidR="00D774B2" w:rsidRPr="00CB0D1D" w:rsidRDefault="00D774B2" w:rsidP="00555244">
            <w:pPr>
              <w:spacing w:after="0" w:line="240" w:lineRule="auto"/>
            </w:pPr>
            <w:r w:rsidRPr="00CB0D1D">
              <w:t>Group-work</w:t>
            </w:r>
          </w:p>
          <w:p w:rsidR="00D774B2" w:rsidRPr="00CB0D1D" w:rsidRDefault="00D774B2" w:rsidP="00555244">
            <w:pPr>
              <w:spacing w:after="0" w:line="240" w:lineRule="auto"/>
            </w:pPr>
            <w:r w:rsidRPr="00CB0D1D">
              <w:t>Projects</w:t>
            </w:r>
          </w:p>
          <w:p w:rsidR="00D774B2" w:rsidRPr="00CB0D1D" w:rsidRDefault="00D774B2" w:rsidP="00555244">
            <w:pPr>
              <w:spacing w:after="0" w:line="240" w:lineRule="auto"/>
            </w:pPr>
            <w:r w:rsidRPr="00CB0D1D">
              <w:t>Graphic organizers</w:t>
            </w:r>
          </w:p>
          <w:p w:rsidR="00D774B2" w:rsidRPr="00CB0D1D" w:rsidRDefault="00D774B2" w:rsidP="00555244">
            <w:pPr>
              <w:spacing w:after="0" w:line="240" w:lineRule="auto"/>
            </w:pPr>
            <w:r w:rsidRPr="00CB0D1D">
              <w:t>Venn Diagrams</w:t>
            </w:r>
          </w:p>
          <w:p w:rsidR="00D774B2" w:rsidRPr="00CB0D1D" w:rsidRDefault="00D774B2" w:rsidP="00555244">
            <w:pPr>
              <w:spacing w:after="0" w:line="240" w:lineRule="auto"/>
            </w:pPr>
            <w:r w:rsidRPr="00CB0D1D">
              <w:t>Anticipation/prediction guides</w:t>
            </w:r>
          </w:p>
          <w:p w:rsidR="00D774B2" w:rsidRPr="00506A83" w:rsidRDefault="00D774B2" w:rsidP="00555244">
            <w:pPr>
              <w:spacing w:after="0" w:line="240" w:lineRule="auto"/>
            </w:pPr>
          </w:p>
        </w:tc>
      </w:tr>
      <w:tr w:rsidR="00D774B2" w:rsidRPr="00506A83" w:rsidTr="00F63AA6">
        <w:tc>
          <w:tcPr>
            <w:tcW w:w="648" w:type="dxa"/>
            <w:vMerge/>
            <w:textDirection w:val="btLr"/>
          </w:tcPr>
          <w:p w:rsidR="00D774B2" w:rsidRPr="00506A83" w:rsidRDefault="00D774B2" w:rsidP="00F63AA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5"/>
          </w:tcPr>
          <w:p w:rsidR="00D774B2" w:rsidRPr="00506A83" w:rsidRDefault="00D774B2" w:rsidP="0055524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06A83">
              <w:rPr>
                <w:b/>
                <w:sz w:val="24"/>
                <w:szCs w:val="24"/>
                <w:u w:val="single"/>
              </w:rPr>
              <w:t>Recommended Resources</w:t>
            </w:r>
            <w:r w:rsidRPr="00506A83">
              <w:rPr>
                <w:b/>
                <w:sz w:val="24"/>
                <w:szCs w:val="24"/>
              </w:rPr>
              <w:t>:</w:t>
            </w:r>
          </w:p>
          <w:p w:rsidR="00D774B2" w:rsidRDefault="00D774B2" w:rsidP="00555244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DPI website:  </w:t>
            </w:r>
            <w:hyperlink r:id="rId50">
              <w:r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u w:val="single"/>
                </w:rPr>
                <w:t>www.ncpublicschools.org</w:t>
              </w:r>
            </w:hyperlink>
            <w:hyperlink r:id="rId51"/>
          </w:p>
          <w:p w:rsidR="00D774B2" w:rsidRDefault="00D774B2" w:rsidP="00555244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Algebra Resources</w:t>
            </w:r>
          </w:p>
          <w:p w:rsidR="00D774B2" w:rsidRDefault="00D774B2" w:rsidP="00555244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NCDPI Indicators </w:t>
            </w:r>
          </w:p>
          <w:p w:rsidR="00D774B2" w:rsidRDefault="00D774B2" w:rsidP="00555244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Instructional Resources</w:t>
            </w:r>
          </w:p>
          <w:p w:rsidR="00D774B2" w:rsidRDefault="00D774B2" w:rsidP="00555244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Common Core Unpacking the standards (Live binder)</w:t>
            </w:r>
          </w:p>
          <w:p w:rsidR="00D774B2" w:rsidRDefault="00D774B2" w:rsidP="00555244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Live Binder  </w:t>
            </w:r>
            <w:hyperlink r:id="rId52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www.livebinder.com</w:t>
              </w:r>
            </w:hyperlink>
            <w:hyperlink r:id="rId53"/>
          </w:p>
          <w:p w:rsidR="00D774B2" w:rsidRDefault="00D774B2" w:rsidP="00555244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Google docs</w:t>
            </w:r>
          </w:p>
          <w:p w:rsidR="00D774B2" w:rsidRDefault="00D774B2" w:rsidP="00555244">
            <w:pPr>
              <w:pStyle w:val="normal0"/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Dropbox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hyperlink r:id="rId5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www.dropbox.com</w:t>
              </w:r>
            </w:hyperlink>
            <w:hyperlink r:id="rId55"/>
          </w:p>
          <w:p w:rsidR="00D774B2" w:rsidRDefault="00D774B2" w:rsidP="00555244">
            <w:pPr>
              <w:pStyle w:val="normal0"/>
              <w:spacing w:after="0" w:line="240" w:lineRule="auto"/>
            </w:pPr>
            <w:r>
              <w:rPr>
                <w:b/>
              </w:rPr>
              <w:t>Begin to include applications for each topic and open-ended questions</w:t>
            </w:r>
          </w:p>
          <w:p w:rsidR="00D774B2" w:rsidRDefault="00D774B2" w:rsidP="00555244">
            <w:pPr>
              <w:pStyle w:val="normal0"/>
              <w:tabs>
                <w:tab w:val="left" w:pos="2232"/>
              </w:tabs>
              <w:spacing w:after="0" w:line="240" w:lineRule="auto"/>
            </w:pPr>
            <w:hyperlink r:id="rId56">
              <w:r>
                <w:rPr>
                  <w:b/>
                  <w:color w:val="0000FF"/>
                  <w:u w:val="single"/>
                </w:rPr>
                <w:t>http://www.doe.virginia.gov/instruction/mathematics/high/index.shtml</w:t>
              </w:r>
            </w:hyperlink>
            <w:hyperlink r:id="rId57"/>
          </w:p>
          <w:p w:rsidR="00D774B2" w:rsidRDefault="00D774B2" w:rsidP="00555244">
            <w:pPr>
              <w:pStyle w:val="normal0"/>
              <w:tabs>
                <w:tab w:val="left" w:pos="2232"/>
              </w:tabs>
              <w:spacing w:after="0" w:line="240" w:lineRule="auto"/>
            </w:pPr>
            <w:hyperlink r:id="rId58">
              <w:r>
                <w:rPr>
                  <w:b/>
                  <w:color w:val="0000FF"/>
                  <w:u w:val="single"/>
                </w:rPr>
                <w:t>http://www.smarterbalanced.org/smarter-balanced-assessments</w:t>
              </w:r>
            </w:hyperlink>
            <w:hyperlink r:id="rId59"/>
          </w:p>
          <w:p w:rsidR="00D774B2" w:rsidRDefault="00D774B2" w:rsidP="00555244">
            <w:pPr>
              <w:pStyle w:val="normal0"/>
            </w:pPr>
            <w:hyperlink r:id="rId60"/>
          </w:p>
          <w:p w:rsidR="00D774B2" w:rsidRPr="00506A83" w:rsidRDefault="00D774B2" w:rsidP="00555244">
            <w:pPr>
              <w:spacing w:after="0" w:line="240" w:lineRule="auto"/>
            </w:pPr>
          </w:p>
          <w:p w:rsidR="00D774B2" w:rsidRPr="00506A83" w:rsidRDefault="00D774B2" w:rsidP="0055524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3A1F1B" w:rsidRDefault="003A1F1B" w:rsidP="00E91255">
      <w:pPr>
        <w:rPr>
          <w:rFonts w:ascii="Times New Roman" w:hAnsi="Times New Roman"/>
        </w:rPr>
      </w:pPr>
    </w:p>
    <w:p w:rsidR="00E91255" w:rsidRDefault="00E91255" w:rsidP="00E91255">
      <w:pPr>
        <w:rPr>
          <w:rFonts w:ascii="Times New Roman" w:hAnsi="Times New Roman"/>
        </w:rPr>
      </w:pPr>
    </w:p>
    <w:p w:rsidR="00E91255" w:rsidRDefault="00E91255" w:rsidP="00E91255">
      <w:pPr>
        <w:rPr>
          <w:rFonts w:ascii="Times New Roman" w:hAnsi="Times New Roman"/>
        </w:rPr>
      </w:pPr>
    </w:p>
    <w:p w:rsidR="00D774B2" w:rsidRDefault="00D774B2" w:rsidP="00E91255">
      <w:pPr>
        <w:rPr>
          <w:rFonts w:ascii="Times New Roman" w:hAnsi="Times New Roman"/>
        </w:rPr>
      </w:pPr>
    </w:p>
    <w:p w:rsidR="00D774B2" w:rsidRDefault="00D774B2" w:rsidP="00E91255">
      <w:pPr>
        <w:rPr>
          <w:rFonts w:ascii="Times New Roman" w:hAnsi="Times New Roman"/>
        </w:rPr>
      </w:pPr>
    </w:p>
    <w:tbl>
      <w:tblPr>
        <w:tblpPr w:leftFromText="180" w:rightFromText="180" w:vertAnchor="text" w:horzAnchor="margin" w:tblpY="209"/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/>
      </w:tblPr>
      <w:tblGrid>
        <w:gridCol w:w="648"/>
        <w:gridCol w:w="3150"/>
        <w:gridCol w:w="4042"/>
        <w:gridCol w:w="2530"/>
        <w:gridCol w:w="2870"/>
        <w:gridCol w:w="8"/>
      </w:tblGrid>
      <w:tr w:rsidR="00E91255" w:rsidRPr="00506A83" w:rsidTr="00555244">
        <w:tc>
          <w:tcPr>
            <w:tcW w:w="648" w:type="dxa"/>
            <w:textDirection w:val="btLr"/>
          </w:tcPr>
          <w:p w:rsidR="00E91255" w:rsidRPr="00506A83" w:rsidRDefault="00E91255" w:rsidP="005552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92" w:type="dxa"/>
            <w:gridSpan w:val="2"/>
            <w:shd w:val="clear" w:color="auto" w:fill="D99594"/>
          </w:tcPr>
          <w:p w:rsidR="00E91255" w:rsidRPr="00506A83" w:rsidRDefault="00E91255" w:rsidP="00555244">
            <w:pPr>
              <w:spacing w:after="0" w:line="240" w:lineRule="auto"/>
              <w:rPr>
                <w:b/>
              </w:rPr>
            </w:pPr>
            <w:r w:rsidRPr="00506A83">
              <w:rPr>
                <w:b/>
              </w:rPr>
              <w:t>Subject:  Math</w:t>
            </w:r>
          </w:p>
          <w:p w:rsidR="00E91255" w:rsidRPr="00506A83" w:rsidRDefault="00E91255" w:rsidP="00555244">
            <w:pPr>
              <w:spacing w:after="0" w:line="240" w:lineRule="auto"/>
              <w:rPr>
                <w:b/>
              </w:rPr>
            </w:pPr>
            <w:r w:rsidRPr="00506A83">
              <w:rPr>
                <w:b/>
              </w:rPr>
              <w:t xml:space="preserve">Grade Level:  </w:t>
            </w:r>
            <w:r w:rsidR="00904899">
              <w:rPr>
                <w:b/>
              </w:rPr>
              <w:t>Math I</w:t>
            </w:r>
          </w:p>
          <w:p w:rsidR="00E91255" w:rsidRPr="00506A83" w:rsidRDefault="00E91255" w:rsidP="0090489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Unit Title:  </w:t>
            </w:r>
            <w:r w:rsidR="00904899">
              <w:rPr>
                <w:b/>
              </w:rPr>
              <w:t>Quadratic Equations</w:t>
            </w:r>
          </w:p>
        </w:tc>
        <w:tc>
          <w:tcPr>
            <w:tcW w:w="5408" w:type="dxa"/>
            <w:gridSpan w:val="3"/>
            <w:shd w:val="clear" w:color="auto" w:fill="8DB3E2"/>
          </w:tcPr>
          <w:p w:rsidR="00E91255" w:rsidRDefault="00E91255" w:rsidP="00555244">
            <w:pPr>
              <w:spacing w:after="0" w:line="240" w:lineRule="auto"/>
              <w:rPr>
                <w:b/>
              </w:rPr>
            </w:pPr>
            <w:r w:rsidRPr="00506A83">
              <w:rPr>
                <w:b/>
              </w:rPr>
              <w:t xml:space="preserve">Time frame Needed for Completion:  </w:t>
            </w:r>
          </w:p>
          <w:p w:rsidR="00E91255" w:rsidRPr="00506A83" w:rsidRDefault="00E91255" w:rsidP="00555244">
            <w:pPr>
              <w:spacing w:after="0" w:line="240" w:lineRule="auto"/>
              <w:rPr>
                <w:b/>
              </w:rPr>
            </w:pPr>
          </w:p>
        </w:tc>
      </w:tr>
      <w:tr w:rsidR="00E91255" w:rsidRPr="00506A83" w:rsidTr="00555244">
        <w:trPr>
          <w:trHeight w:val="350"/>
        </w:trPr>
        <w:tc>
          <w:tcPr>
            <w:tcW w:w="648" w:type="dxa"/>
            <w:vMerge w:val="restart"/>
            <w:textDirection w:val="btLr"/>
          </w:tcPr>
          <w:p w:rsidR="00E91255" w:rsidRPr="00506A83" w:rsidRDefault="00E91255" w:rsidP="005552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Unit </w:t>
            </w:r>
            <w:r w:rsidR="00E35882">
              <w:rPr>
                <w:rFonts w:ascii="Times New Roman" w:hAnsi="Times New Roman"/>
                <w:b/>
              </w:rPr>
              <w:t>6</w:t>
            </w:r>
          </w:p>
          <w:p w:rsidR="00E91255" w:rsidRPr="00506A83" w:rsidRDefault="00E91255" w:rsidP="005552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06A83">
              <w:br w:type="page"/>
            </w:r>
          </w:p>
        </w:tc>
        <w:tc>
          <w:tcPr>
            <w:tcW w:w="12600" w:type="dxa"/>
            <w:gridSpan w:val="5"/>
          </w:tcPr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magenta"/>
              </w:rPr>
              <w:t>Unit 6: Quadratic Equations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(1 week)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</w:p>
          <w:p w:rsidR="00E91255" w:rsidRDefault="00E91255" w:rsidP="00E91255">
            <w:pPr>
              <w:pStyle w:val="normal0"/>
              <w:spacing w:after="0" w:line="240" w:lineRule="auto"/>
            </w:pPr>
            <w:r w:rsidRPr="009A0F8E">
              <w:rPr>
                <w:rFonts w:ascii="Times New Roman" w:eastAsia="Times New Roman" w:hAnsi="Times New Roman" w:cs="Times New Roman"/>
                <w:b/>
                <w:sz w:val="24"/>
                <w:shd w:val="clear" w:color="auto" w:fill="FFFF00"/>
              </w:rPr>
              <w:t>D</w:t>
            </w:r>
            <w:r w:rsidRPr="009A0F8E">
              <w:rPr>
                <w:rFonts w:ascii="Times New Roman" w:eastAsia="Times New Roman" w:hAnsi="Times New Roman" w:cs="Times New Roman"/>
                <w:b/>
                <w:sz w:val="24"/>
                <w:highlight w:val="yellow"/>
                <w:shd w:val="clear" w:color="auto" w:fill="FFFF0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  <w:t>main: Seeing Structure in Expressions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Interpret the structure of expressions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cyan"/>
              </w:rPr>
              <w:t>Standards: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NC.M1.A-SSE.1 (Priority)</w:t>
            </w:r>
          </w:p>
          <w:p w:rsidR="00E91255" w:rsidRDefault="00E91255" w:rsidP="00904899">
            <w:pPr>
              <w:pStyle w:val="normal0"/>
              <w:spacing w:after="0" w:line="240" w:lineRule="auto"/>
              <w:ind w:left="4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Interpret expressions that represent a quantity in terms of its context.</w:t>
            </w:r>
          </w:p>
          <w:p w:rsidR="00E91255" w:rsidRDefault="00E91255" w:rsidP="005776A8">
            <w:pPr>
              <w:pStyle w:val="normal0"/>
              <w:tabs>
                <w:tab w:val="left" w:pos="8518"/>
              </w:tabs>
              <w:spacing w:after="0" w:line="240" w:lineRule="auto"/>
              <w:ind w:left="79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1a. Identify and interpret parts of a linear, exponential, quadratic expression, including terms, factors, </w:t>
            </w:r>
            <w:r w:rsidR="005776A8">
              <w:rPr>
                <w:rFonts w:ascii="Times New Roman" w:eastAsia="Times New Roman" w:hAnsi="Times New Roman" w:cs="Times New Roman"/>
                <w:sz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</w:rPr>
              <w:t>oefficients, and exponents.</w:t>
            </w:r>
          </w:p>
          <w:p w:rsidR="00E91255" w:rsidRDefault="00E91255" w:rsidP="005776A8">
            <w:pPr>
              <w:pStyle w:val="normal0"/>
              <w:spacing w:after="0" w:line="240" w:lineRule="auto"/>
              <w:ind w:left="792"/>
            </w:pPr>
            <w:r>
              <w:rPr>
                <w:rFonts w:ascii="Times New Roman" w:eastAsia="Times New Roman" w:hAnsi="Times New Roman" w:cs="Times New Roman"/>
                <w:sz w:val="24"/>
              </w:rPr>
              <w:t>1b. Interpret a linear, exponential, or quadratic expression made of multiple parts as a combination of entities to give meaning to an expression.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Write expressions in equivalent forms to solve problems</w:t>
            </w:r>
          </w:p>
          <w:p w:rsidR="00E91255" w:rsidRDefault="00E91255" w:rsidP="00E91255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NC.M1.A-SSE.3 (Priority)</w:t>
            </w:r>
          </w:p>
          <w:p w:rsidR="00E91255" w:rsidRDefault="00E91255" w:rsidP="00997792">
            <w:pPr>
              <w:pStyle w:val="normal0"/>
              <w:spacing w:after="0" w:line="240" w:lineRule="auto"/>
              <w:ind w:left="43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Write an equivalent form of a quadratic expression </w:t>
            </w:r>
            <w:r w:rsidRPr="00583AA7">
              <w:rPr>
                <w:rFonts w:ascii="Times New Roman" w:eastAsia="Times New Roman" w:hAnsi="Times New Roman" w:cs="Times New Roman"/>
                <w:i/>
                <w:sz w:val="24"/>
              </w:rPr>
              <w:t>ax</w:t>
            </w:r>
            <w:r w:rsidRPr="00583AA7">
              <w:rPr>
                <w:rFonts w:ascii="Times New Roman" w:eastAsia="Times New Roman" w:hAnsi="Times New Roman" w:cs="Times New Roman"/>
                <w:i/>
                <w:sz w:val="24"/>
                <w:vertAlign w:val="superscript"/>
              </w:rPr>
              <w:t>2</w:t>
            </w:r>
            <w:r w:rsidRPr="00583AA7">
              <w:rPr>
                <w:rFonts w:ascii="Times New Roman" w:eastAsia="Times New Roman" w:hAnsi="Times New Roman" w:cs="Times New Roman"/>
                <w:i/>
                <w:sz w:val="24"/>
              </w:rPr>
              <w:t>+bx+c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, where </w:t>
            </w:r>
            <w:proofErr w:type="gramStart"/>
            <w:r w:rsidRPr="00583AA7">
              <w:rPr>
                <w:rFonts w:ascii="Times New Roman" w:eastAsia="Times New Roman" w:hAnsi="Times New Roman" w:cs="Times New Roman"/>
                <w:i/>
                <w:sz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is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an integer, by factoring to reveal the solutions of the equation or the zeros of the function the expression defines.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 w:rsidRPr="009A0F8E">
              <w:rPr>
                <w:rFonts w:ascii="Times New Roman" w:eastAsia="Times New Roman" w:hAnsi="Times New Roman" w:cs="Times New Roman"/>
                <w:b/>
                <w:sz w:val="24"/>
                <w:shd w:val="clear" w:color="auto" w:fill="FFFF00"/>
              </w:rPr>
              <w:t>D</w:t>
            </w:r>
            <w:r w:rsidRPr="009A0F8E">
              <w:rPr>
                <w:rFonts w:ascii="Times New Roman" w:eastAsia="Times New Roman" w:hAnsi="Times New Roman" w:cs="Times New Roman"/>
                <w:b/>
                <w:sz w:val="24"/>
                <w:highlight w:val="yellow"/>
                <w:shd w:val="clear" w:color="auto" w:fill="FFFF0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  <w:t>main</w:t>
            </w:r>
            <w:r w:rsidRPr="00DC6227">
              <w:rPr>
                <w:rFonts w:ascii="Times New Roman" w:eastAsia="Times New Roman" w:hAnsi="Times New Roman" w:cs="Times New Roman"/>
                <w:b/>
                <w:sz w:val="24"/>
                <w:highlight w:val="yellow"/>
                <w:shd w:val="clear" w:color="auto" w:fill="FFFF00"/>
              </w:rPr>
              <w:t xml:space="preserve">: </w:t>
            </w:r>
            <w:r w:rsidRPr="00DC6227">
              <w:rPr>
                <w:rFonts w:ascii="Times New Roman" w:eastAsia="Times New Roman" w:hAnsi="Times New Roman" w:cs="Times New Roman"/>
                <w:b/>
                <w:sz w:val="24"/>
                <w:shd w:val="clear" w:color="auto" w:fill="FFFF00"/>
              </w:rPr>
              <w:t>Reasoning with Equations and Inequalities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Solve equations and inequalities in one variable.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cyan"/>
              </w:rPr>
              <w:t>Standards:</w:t>
            </w:r>
          </w:p>
          <w:p w:rsidR="00E91255" w:rsidRDefault="00E91255" w:rsidP="00E91255">
            <w:pPr>
              <w:pStyle w:val="normal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NC.M1.A-REI.4 (Priority)</w:t>
            </w:r>
          </w:p>
          <w:p w:rsidR="00E91255" w:rsidRPr="009A0F8E" w:rsidRDefault="00E91255" w:rsidP="00904899">
            <w:pPr>
              <w:pStyle w:val="normal0"/>
              <w:spacing w:after="0" w:line="240" w:lineRule="auto"/>
              <w:ind w:left="43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Solve for the real solutions of quadratic equations in one variable by taking square roots and factoring.</w:t>
            </w:r>
          </w:p>
          <w:p w:rsidR="00E91255" w:rsidRPr="009A0F8E" w:rsidRDefault="00E91255" w:rsidP="00E91255">
            <w:pPr>
              <w:pStyle w:val="normal0"/>
              <w:spacing w:after="0" w:line="240" w:lineRule="auto"/>
              <w:rPr>
                <w:rFonts w:ascii="Times New Roman" w:hAnsi="Times New Roman" w:cs="Times New Roman"/>
              </w:rPr>
            </w:pPr>
            <w:r w:rsidRPr="009A0F8E"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  <w:t xml:space="preserve">Domain: </w:t>
            </w:r>
            <w:r w:rsidRPr="009A0F8E">
              <w:rPr>
                <w:rFonts w:ascii="Times New Roman" w:hAnsi="Times New Roman" w:cs="Times New Roman"/>
                <w:b/>
                <w:sz w:val="24"/>
                <w:highlight w:val="yellow"/>
              </w:rPr>
              <w:t>The Real Number System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Gotham-Bold" w:eastAsia="Gotham-Bold" w:hAnsi="Gotham-Bold" w:cs="Gotham-Bold"/>
                <w:b/>
                <w:sz w:val="24"/>
              </w:rPr>
              <w:t>Extend the properties of exponents to rational exponents.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cyan"/>
              </w:rPr>
              <w:t>Standards: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NC.M1.N-RN 2 (Supporting)</w:t>
            </w:r>
          </w:p>
          <w:p w:rsidR="00E91255" w:rsidRDefault="00E91255" w:rsidP="00904899">
            <w:pPr>
              <w:pStyle w:val="normal0"/>
              <w:spacing w:after="0" w:line="240" w:lineRule="auto"/>
              <w:ind w:left="432"/>
              <w:contextualSpacing/>
            </w:pPr>
            <w:r>
              <w:rPr>
                <w:rFonts w:ascii="Times New Roman" w:eastAsia="Times New Roman" w:hAnsi="Times New Roman" w:cs="Times New Roman"/>
                <w:sz w:val="24"/>
              </w:rPr>
              <w:t>Rewrite algebraic expressions with integer exponents using the properties of exponents.</w:t>
            </w:r>
          </w:p>
          <w:p w:rsidR="00E91255" w:rsidRDefault="00E91255" w:rsidP="00E91255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</w:pPr>
          </w:p>
          <w:p w:rsidR="00E91255" w:rsidRDefault="00E91255" w:rsidP="00555244">
            <w:pPr>
              <w:autoSpaceDE w:val="0"/>
              <w:autoSpaceDN w:val="0"/>
              <w:adjustRightInd w:val="0"/>
              <w:spacing w:after="0" w:line="240" w:lineRule="auto"/>
              <w:ind w:left="1181" w:hanging="720"/>
              <w:rPr>
                <w:rFonts w:cs="Gotham-Book"/>
                <w:i/>
                <w:sz w:val="24"/>
                <w:szCs w:val="24"/>
              </w:rPr>
            </w:pPr>
          </w:p>
          <w:p w:rsidR="00904899" w:rsidRDefault="00904899" w:rsidP="00555244">
            <w:pPr>
              <w:autoSpaceDE w:val="0"/>
              <w:autoSpaceDN w:val="0"/>
              <w:adjustRightInd w:val="0"/>
              <w:spacing w:after="0" w:line="240" w:lineRule="auto"/>
              <w:ind w:left="1181" w:hanging="720"/>
              <w:rPr>
                <w:rFonts w:cs="Gotham-Book"/>
                <w:i/>
                <w:sz w:val="24"/>
                <w:szCs w:val="24"/>
              </w:rPr>
            </w:pPr>
          </w:p>
          <w:p w:rsidR="00904899" w:rsidRPr="00C07DB2" w:rsidRDefault="00904899" w:rsidP="00555244">
            <w:pPr>
              <w:autoSpaceDE w:val="0"/>
              <w:autoSpaceDN w:val="0"/>
              <w:adjustRightInd w:val="0"/>
              <w:spacing w:after="0" w:line="240" w:lineRule="auto"/>
              <w:ind w:left="1181" w:hanging="720"/>
              <w:rPr>
                <w:rFonts w:cs="Gotham-Book"/>
                <w:i/>
                <w:sz w:val="24"/>
                <w:szCs w:val="24"/>
              </w:rPr>
            </w:pPr>
          </w:p>
        </w:tc>
      </w:tr>
      <w:tr w:rsidR="00E91255" w:rsidRPr="00506A83" w:rsidTr="00555244">
        <w:tc>
          <w:tcPr>
            <w:tcW w:w="648" w:type="dxa"/>
            <w:vMerge/>
            <w:textDirection w:val="btLr"/>
          </w:tcPr>
          <w:p w:rsidR="00E91255" w:rsidRPr="00506A83" w:rsidRDefault="00E91255" w:rsidP="005552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5"/>
          </w:tcPr>
          <w:p w:rsidR="00E91255" w:rsidRPr="00506A83" w:rsidRDefault="00E91255" w:rsidP="0055524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0"/>
                <w:u w:val="single"/>
              </w:rPr>
            </w:pPr>
            <w:r w:rsidRPr="00506A83">
              <w:rPr>
                <w:b/>
                <w:bCs/>
                <w:szCs w:val="20"/>
                <w:u w:val="single"/>
              </w:rPr>
              <w:t>Mathematics Practices:</w:t>
            </w:r>
          </w:p>
          <w:p w:rsidR="00E91255" w:rsidRPr="00506A83" w:rsidRDefault="00E91255" w:rsidP="00555244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1. Make sense of problems and persevere in solving them.</w:t>
            </w:r>
          </w:p>
          <w:p w:rsidR="00E91255" w:rsidRPr="00506A83" w:rsidRDefault="00E91255" w:rsidP="00555244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2. Reason abstractly and quantitatively.</w:t>
            </w:r>
          </w:p>
          <w:p w:rsidR="00E91255" w:rsidRPr="00506A83" w:rsidRDefault="00E91255" w:rsidP="00555244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3. Construct viable arguments and critique the reasoning of others.</w:t>
            </w:r>
          </w:p>
          <w:p w:rsidR="00E91255" w:rsidRPr="00506A83" w:rsidRDefault="00E91255" w:rsidP="00555244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4. Model with mathematics.</w:t>
            </w:r>
          </w:p>
          <w:p w:rsidR="00E91255" w:rsidRPr="00506A83" w:rsidRDefault="00E91255" w:rsidP="00555244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5. Use appropriate tools strategically.</w:t>
            </w:r>
          </w:p>
          <w:p w:rsidR="00E91255" w:rsidRPr="00506A83" w:rsidRDefault="00E91255" w:rsidP="00555244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6. Attend to precision.</w:t>
            </w:r>
          </w:p>
          <w:p w:rsidR="00E91255" w:rsidRPr="00506A83" w:rsidRDefault="00E91255" w:rsidP="00555244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7. Look for and make use of structure.</w:t>
            </w:r>
          </w:p>
          <w:p w:rsidR="00E91255" w:rsidRPr="00506A83" w:rsidRDefault="00E91255" w:rsidP="00555244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8. Look for and express regularity in repeated reasoning.</w:t>
            </w:r>
          </w:p>
          <w:p w:rsidR="00E91255" w:rsidRPr="00506A83" w:rsidRDefault="00E91255" w:rsidP="0055524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E91255" w:rsidRPr="00506A83" w:rsidTr="00555244">
        <w:tc>
          <w:tcPr>
            <w:tcW w:w="648" w:type="dxa"/>
            <w:vMerge/>
            <w:textDirection w:val="btLr"/>
          </w:tcPr>
          <w:p w:rsidR="00E91255" w:rsidRPr="00506A83" w:rsidRDefault="00E91255" w:rsidP="005552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5"/>
          </w:tcPr>
          <w:p w:rsidR="00E91255" w:rsidRPr="00506A83" w:rsidRDefault="00E91255" w:rsidP="0055524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0"/>
                <w:u w:val="single"/>
              </w:rPr>
            </w:pPr>
            <w:r w:rsidRPr="00506A83">
              <w:rPr>
                <w:b/>
                <w:bCs/>
                <w:szCs w:val="20"/>
                <w:u w:val="single"/>
              </w:rPr>
              <w:t>Essential Question(s):</w:t>
            </w:r>
          </w:p>
          <w:p w:rsidR="00E039D5" w:rsidRPr="00E039D5" w:rsidRDefault="00E039D5" w:rsidP="00FE1B9C">
            <w:pPr>
              <w:pStyle w:val="normal0"/>
              <w:numPr>
                <w:ilvl w:val="0"/>
                <w:numId w:val="31"/>
              </w:numPr>
              <w:spacing w:after="0" w:line="240" w:lineRule="auto"/>
              <w:ind w:left="162" w:firstLine="270"/>
              <w:contextualSpacing/>
              <w:rPr>
                <w:rFonts w:ascii="Times New Roman" w:eastAsia="Times New Roman" w:hAnsi="Times New Roman" w:cs="Times New Roman"/>
              </w:rPr>
            </w:pPr>
            <w:r w:rsidRPr="00E039D5">
              <w:rPr>
                <w:rFonts w:ascii="Times New Roman" w:eastAsia="Times New Roman" w:hAnsi="Times New Roman" w:cs="Times New Roman"/>
              </w:rPr>
              <w:t>What are solutions of quadratic equations and how are they found?</w:t>
            </w:r>
          </w:p>
          <w:p w:rsidR="00E039D5" w:rsidRPr="00E039D5" w:rsidRDefault="00E039D5" w:rsidP="00FE1B9C">
            <w:pPr>
              <w:pStyle w:val="normal0"/>
              <w:numPr>
                <w:ilvl w:val="0"/>
                <w:numId w:val="31"/>
              </w:numPr>
              <w:spacing w:after="0" w:line="240" w:lineRule="auto"/>
              <w:ind w:left="162" w:firstLine="270"/>
              <w:contextualSpacing/>
              <w:rPr>
                <w:rFonts w:ascii="Times New Roman" w:eastAsia="Times New Roman" w:hAnsi="Times New Roman" w:cs="Times New Roman"/>
              </w:rPr>
            </w:pPr>
            <w:r w:rsidRPr="00E039D5">
              <w:rPr>
                <w:rFonts w:ascii="Times New Roman" w:eastAsia="Times New Roman" w:hAnsi="Times New Roman" w:cs="Times New Roman"/>
              </w:rPr>
              <w:t>What is the vertex, axis of symmetry, and roots from quadratic functions?</w:t>
            </w:r>
          </w:p>
          <w:p w:rsidR="00E039D5" w:rsidRPr="00E039D5" w:rsidRDefault="00E039D5" w:rsidP="00FE1B9C">
            <w:pPr>
              <w:pStyle w:val="normal0"/>
              <w:numPr>
                <w:ilvl w:val="0"/>
                <w:numId w:val="31"/>
              </w:numPr>
              <w:spacing w:after="0" w:line="240" w:lineRule="auto"/>
              <w:ind w:left="162" w:firstLine="270"/>
              <w:rPr>
                <w:rFonts w:ascii="Times New Roman" w:eastAsia="Times New Roman" w:hAnsi="Times New Roman" w:cs="Times New Roman"/>
              </w:rPr>
            </w:pPr>
            <w:r w:rsidRPr="00E039D5">
              <w:rPr>
                <w:rFonts w:ascii="Times New Roman" w:eastAsia="Times New Roman" w:hAnsi="Times New Roman" w:cs="Times New Roman"/>
              </w:rPr>
              <w:t>How do I graph quadratic functions?</w:t>
            </w:r>
          </w:p>
          <w:p w:rsidR="00E039D5" w:rsidRPr="00E039D5" w:rsidRDefault="00E039D5" w:rsidP="00FE1B9C">
            <w:pPr>
              <w:pStyle w:val="normal0"/>
              <w:numPr>
                <w:ilvl w:val="0"/>
                <w:numId w:val="31"/>
              </w:numPr>
              <w:spacing w:after="0" w:line="240" w:lineRule="auto"/>
              <w:ind w:left="162" w:firstLine="270"/>
              <w:contextualSpacing/>
              <w:rPr>
                <w:rFonts w:ascii="Times New Roman" w:eastAsia="Times New Roman" w:hAnsi="Times New Roman" w:cs="Times New Roman"/>
              </w:rPr>
            </w:pPr>
            <w:r w:rsidRPr="00E039D5">
              <w:rPr>
                <w:rFonts w:ascii="Times New Roman" w:eastAsia="Times New Roman" w:hAnsi="Times New Roman" w:cs="Times New Roman"/>
              </w:rPr>
              <w:t>How do I solve quadratic functions, including using the quadratic formula and completing the square?</w:t>
            </w:r>
          </w:p>
          <w:p w:rsidR="00E039D5" w:rsidRPr="00E039D5" w:rsidRDefault="00E039D5" w:rsidP="00FE1B9C">
            <w:pPr>
              <w:pStyle w:val="normal0"/>
              <w:numPr>
                <w:ilvl w:val="0"/>
                <w:numId w:val="31"/>
              </w:numPr>
              <w:spacing w:after="0" w:line="240" w:lineRule="auto"/>
              <w:ind w:left="162" w:firstLine="270"/>
              <w:rPr>
                <w:rFonts w:ascii="Times New Roman" w:eastAsia="Times New Roman" w:hAnsi="Times New Roman" w:cs="Times New Roman"/>
              </w:rPr>
            </w:pPr>
            <w:r w:rsidRPr="00E039D5">
              <w:rPr>
                <w:rFonts w:ascii="Times New Roman" w:eastAsia="Times New Roman" w:hAnsi="Times New Roman" w:cs="Times New Roman"/>
              </w:rPr>
              <w:t>How do I graph exponential functions?</w:t>
            </w:r>
          </w:p>
          <w:p w:rsidR="00E91255" w:rsidRPr="00E039D5" w:rsidRDefault="00E039D5" w:rsidP="00FE1B9C">
            <w:pPr>
              <w:pStyle w:val="ListParagraph"/>
              <w:numPr>
                <w:ilvl w:val="0"/>
                <w:numId w:val="31"/>
              </w:numPr>
              <w:spacing w:after="0" w:line="240" w:lineRule="auto"/>
              <w:ind w:left="162" w:firstLine="270"/>
              <w:rPr>
                <w:b/>
              </w:rPr>
            </w:pPr>
            <w:r w:rsidRPr="00E039D5">
              <w:rPr>
                <w:rFonts w:ascii="Times New Roman" w:eastAsia="Times New Roman" w:hAnsi="Times New Roman"/>
              </w:rPr>
              <w:t>How do I recognize exponential function?</w:t>
            </w:r>
          </w:p>
        </w:tc>
      </w:tr>
      <w:tr w:rsidR="00E91255" w:rsidRPr="00506A83" w:rsidTr="00555244">
        <w:tc>
          <w:tcPr>
            <w:tcW w:w="648" w:type="dxa"/>
            <w:vMerge/>
          </w:tcPr>
          <w:p w:rsidR="00E91255" w:rsidRPr="00506A83" w:rsidRDefault="00E91255" w:rsidP="005552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92" w:type="dxa"/>
            <w:gridSpan w:val="2"/>
            <w:shd w:val="clear" w:color="auto" w:fill="76923C"/>
          </w:tcPr>
          <w:p w:rsidR="00E91255" w:rsidRPr="00506A83" w:rsidRDefault="00E91255" w:rsidP="005552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6A83">
              <w:rPr>
                <w:rFonts w:ascii="Times New Roman" w:hAnsi="Times New Roman"/>
                <w:b/>
              </w:rPr>
              <w:t>Key Vocabulary:</w:t>
            </w:r>
          </w:p>
          <w:p w:rsidR="00E91255" w:rsidRPr="00506A83" w:rsidRDefault="00E91255" w:rsidP="005552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A83">
              <w:rPr>
                <w:rFonts w:ascii="Times New Roman" w:hAnsi="Times New Roman"/>
                <w:b/>
              </w:rPr>
              <w:t>(Content)</w:t>
            </w:r>
          </w:p>
        </w:tc>
        <w:tc>
          <w:tcPr>
            <w:tcW w:w="5408" w:type="dxa"/>
            <w:gridSpan w:val="3"/>
            <w:shd w:val="clear" w:color="auto" w:fill="00B0F0"/>
          </w:tcPr>
          <w:p w:rsidR="00E91255" w:rsidRPr="00506A83" w:rsidRDefault="00E91255" w:rsidP="005552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6A83">
              <w:rPr>
                <w:rFonts w:ascii="Times New Roman" w:hAnsi="Times New Roman"/>
                <w:b/>
              </w:rPr>
              <w:t>Key Vocabulary:</w:t>
            </w:r>
          </w:p>
          <w:p w:rsidR="00E91255" w:rsidRPr="00506A83" w:rsidRDefault="00E91255" w:rsidP="005552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A83">
              <w:rPr>
                <w:rFonts w:ascii="Times New Roman" w:hAnsi="Times New Roman"/>
                <w:b/>
              </w:rPr>
              <w:t>(Academic)</w:t>
            </w:r>
          </w:p>
        </w:tc>
      </w:tr>
      <w:tr w:rsidR="00E91255" w:rsidRPr="00506A83" w:rsidTr="00555244">
        <w:trPr>
          <w:gridAfter w:val="1"/>
          <w:wAfter w:w="8" w:type="dxa"/>
        </w:trPr>
        <w:tc>
          <w:tcPr>
            <w:tcW w:w="648" w:type="dxa"/>
            <w:vMerge/>
          </w:tcPr>
          <w:p w:rsidR="00E91255" w:rsidRPr="00506A83" w:rsidRDefault="00E91255" w:rsidP="005552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50" w:type="dxa"/>
          </w:tcPr>
          <w:p w:rsid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612" w:hanging="252"/>
              <w:rPr>
                <w:rFonts w:asciiTheme="minorHAnsi" w:eastAsia="Times New Roman" w:hAnsiTheme="minorHAnsi" w:cs="Times New Roman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 xml:space="preserve">Graph                                      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612" w:hanging="252"/>
              <w:rPr>
                <w:rFonts w:asciiTheme="minorHAnsi" w:eastAsia="Times New Roman" w:hAnsiTheme="minorHAnsi" w:cs="Times New Roman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>Explicit expression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612" w:hanging="252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>Explicit Formula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612" w:hanging="252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 xml:space="preserve">Function  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612" w:hanging="252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>Recursive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612" w:hanging="252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>Algebraically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612" w:hanging="252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>Exponential Decay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612" w:hanging="252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 xml:space="preserve">Graphically                                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612" w:hanging="252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>Arithmetic Sequence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612" w:hanging="252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 xml:space="preserve">Numerically                               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612" w:hanging="252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>Geometric Sequence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612" w:hanging="252"/>
              <w:rPr>
                <w:rFonts w:asciiTheme="minorHAnsi" w:eastAsia="Times New Roman" w:hAnsiTheme="minorHAnsi" w:cs="Times New Roman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 xml:space="preserve">Maxima/ Maximum                  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612" w:hanging="252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>Linear functions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612" w:hanging="252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 xml:space="preserve">Minima/Minimum                     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612" w:hanging="252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>Exponential functions</w:t>
            </w:r>
          </w:p>
          <w:p w:rsidR="00E91255" w:rsidRPr="0064176B" w:rsidRDefault="00FF4817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left="612" w:hanging="252"/>
              <w:rPr>
                <w:sz w:val="20"/>
                <w:szCs w:val="20"/>
              </w:rPr>
            </w:pPr>
            <w:r w:rsidRPr="00FF4817">
              <w:rPr>
                <w:rFonts w:asciiTheme="minorHAnsi" w:eastAsia="Times New Roman" w:hAnsiTheme="minorHAnsi"/>
                <w:sz w:val="20"/>
                <w:szCs w:val="20"/>
              </w:rPr>
              <w:t xml:space="preserve">Input/output                               </w:t>
            </w:r>
          </w:p>
        </w:tc>
        <w:tc>
          <w:tcPr>
            <w:tcW w:w="4042" w:type="dxa"/>
          </w:tcPr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hanging="360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>Calculate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 xml:space="preserve">Domain/Range                           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hanging="360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>Representation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 xml:space="preserve">Average rate of change              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hanging="360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>Quadratic Function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 xml:space="preserve">Slope                                          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hanging="360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>Calculate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 xml:space="preserve">symbolically                               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hanging="360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>Intercepts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 xml:space="preserve">Interval                                       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hanging="360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>Algebraic expressions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 xml:space="preserve">Factoring                                    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hanging="360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>Completing the square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 xml:space="preserve">Even and Odd functions            </w:t>
            </w:r>
          </w:p>
          <w:p w:rsidR="00FF4817" w:rsidRPr="00FF4817" w:rsidRDefault="00FF4817" w:rsidP="00FE1B9C">
            <w:pPr>
              <w:pStyle w:val="normal0"/>
              <w:numPr>
                <w:ilvl w:val="0"/>
                <w:numId w:val="7"/>
              </w:numPr>
              <w:spacing w:after="0" w:line="240" w:lineRule="auto"/>
              <w:ind w:hanging="360"/>
              <w:rPr>
                <w:rFonts w:asciiTheme="minorHAnsi" w:hAnsiTheme="minorHAnsi"/>
                <w:sz w:val="20"/>
              </w:rPr>
            </w:pPr>
            <w:r w:rsidRPr="00FF4817">
              <w:rPr>
                <w:rFonts w:asciiTheme="minorHAnsi" w:eastAsia="Times New Roman" w:hAnsiTheme="minorHAnsi" w:cs="Times New Roman"/>
                <w:sz w:val="20"/>
              </w:rPr>
              <w:t>Polynomials</w:t>
            </w:r>
          </w:p>
          <w:p w:rsidR="00FF4817" w:rsidRPr="00FF4817" w:rsidRDefault="00FF4817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rFonts w:asciiTheme="minorHAnsi" w:hAnsiTheme="minorHAnsi"/>
                <w:sz w:val="20"/>
                <w:szCs w:val="20"/>
              </w:rPr>
            </w:pPr>
            <w:r w:rsidRPr="00FF4817">
              <w:rPr>
                <w:rFonts w:asciiTheme="minorHAnsi" w:eastAsia="Times New Roman" w:hAnsiTheme="minorHAnsi"/>
                <w:sz w:val="20"/>
                <w:szCs w:val="20"/>
              </w:rPr>
              <w:t xml:space="preserve">Intercepts                                       </w:t>
            </w:r>
          </w:p>
          <w:p w:rsidR="00E91255" w:rsidRPr="00A8518F" w:rsidRDefault="00FF4817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 w:rsidRPr="00FF4817">
              <w:rPr>
                <w:rFonts w:asciiTheme="minorHAnsi" w:eastAsia="Times New Roman" w:hAnsiTheme="minorHAnsi"/>
                <w:sz w:val="20"/>
                <w:szCs w:val="20"/>
              </w:rPr>
              <w:t>Operation</w:t>
            </w:r>
          </w:p>
        </w:tc>
        <w:tc>
          <w:tcPr>
            <w:tcW w:w="2530" w:type="dxa"/>
          </w:tcPr>
          <w:p w:rsidR="00E039D5" w:rsidRPr="00E039D5" w:rsidRDefault="00E039D5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Compare</w:t>
            </w:r>
          </w:p>
          <w:p w:rsidR="00E039D5" w:rsidRPr="00E039D5" w:rsidRDefault="00E039D5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Estimate</w:t>
            </w:r>
          </w:p>
          <w:p w:rsidR="00E039D5" w:rsidRPr="00E039D5" w:rsidRDefault="00E039D5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Technology</w:t>
            </w:r>
          </w:p>
          <w:p w:rsidR="00E039D5" w:rsidRPr="00E039D5" w:rsidRDefault="00E039D5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Calculate</w:t>
            </w:r>
          </w:p>
          <w:p w:rsidR="00E039D5" w:rsidRPr="00E039D5" w:rsidRDefault="00E039D5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Compose</w:t>
            </w:r>
          </w:p>
          <w:p w:rsidR="00E039D5" w:rsidRPr="00E039D5" w:rsidRDefault="00E039D5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Represent</w:t>
            </w:r>
          </w:p>
          <w:p w:rsidR="00E039D5" w:rsidRPr="00E039D5" w:rsidRDefault="00E039D5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Determine</w:t>
            </w:r>
          </w:p>
          <w:p w:rsidR="00E039D5" w:rsidRPr="00E039D5" w:rsidRDefault="00E039D5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Application</w:t>
            </w:r>
          </w:p>
          <w:p w:rsidR="00E039D5" w:rsidRPr="00E039D5" w:rsidRDefault="00E039D5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Observe</w:t>
            </w:r>
          </w:p>
          <w:p w:rsidR="00E039D5" w:rsidRPr="00E039D5" w:rsidRDefault="00E039D5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Prove</w:t>
            </w:r>
          </w:p>
          <w:p w:rsidR="00E91255" w:rsidRPr="004E68C5" w:rsidRDefault="00FF4817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E039D5">
              <w:rPr>
                <w:sz w:val="18"/>
                <w:szCs w:val="18"/>
              </w:rPr>
              <w:t>pply</w:t>
            </w:r>
            <w:r w:rsidR="00E91255" w:rsidRPr="004E68C5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2870" w:type="dxa"/>
          </w:tcPr>
          <w:p w:rsidR="00E91255" w:rsidRDefault="00E039D5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Recognize </w:t>
            </w:r>
          </w:p>
          <w:p w:rsidR="00E039D5" w:rsidRDefault="00E039D5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Distinguish</w:t>
            </w:r>
          </w:p>
          <w:p w:rsidR="00E039D5" w:rsidRDefault="00E039D5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Model</w:t>
            </w:r>
          </w:p>
          <w:p w:rsidR="00E039D5" w:rsidRDefault="00E039D5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Symbolically</w:t>
            </w:r>
          </w:p>
          <w:p w:rsidR="00E039D5" w:rsidRDefault="00E039D5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Experiment</w:t>
            </w:r>
          </w:p>
          <w:p w:rsidR="00E039D5" w:rsidRDefault="00E039D5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Illustrate</w:t>
            </w:r>
          </w:p>
          <w:p w:rsidR="00E039D5" w:rsidRDefault="00E039D5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Relate</w:t>
            </w:r>
          </w:p>
          <w:p w:rsidR="00E039D5" w:rsidRDefault="00E039D5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Interpret</w:t>
            </w:r>
          </w:p>
          <w:p w:rsidR="00E039D5" w:rsidRDefault="00E039D5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Context</w:t>
            </w:r>
          </w:p>
          <w:p w:rsidR="00E039D5" w:rsidRDefault="00E039D5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</w:t>
            </w:r>
          </w:p>
          <w:p w:rsidR="00E039D5" w:rsidRPr="00506A83" w:rsidRDefault="00E039D5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</w:rPr>
            </w:pPr>
            <w:r w:rsidRPr="00E039D5">
              <w:rPr>
                <w:sz w:val="18"/>
                <w:szCs w:val="18"/>
              </w:rPr>
              <w:t>Construct</w:t>
            </w:r>
          </w:p>
        </w:tc>
      </w:tr>
      <w:tr w:rsidR="00E91255" w:rsidRPr="00506A83" w:rsidTr="00555244">
        <w:tc>
          <w:tcPr>
            <w:tcW w:w="648" w:type="dxa"/>
            <w:vMerge/>
          </w:tcPr>
          <w:p w:rsidR="00E91255" w:rsidRPr="00506A83" w:rsidRDefault="00E91255" w:rsidP="005552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92" w:type="dxa"/>
            <w:gridSpan w:val="2"/>
          </w:tcPr>
          <w:p w:rsidR="00904899" w:rsidRPr="00904899" w:rsidRDefault="00904899" w:rsidP="00904899">
            <w:pPr>
              <w:pStyle w:val="normal0"/>
              <w:spacing w:after="0" w:line="240" w:lineRule="auto"/>
            </w:pPr>
            <w:r w:rsidRPr="00904899">
              <w:rPr>
                <w:rFonts w:ascii="Times New Roman" w:eastAsia="Times New Roman" w:hAnsi="Times New Roman" w:cs="Times New Roman"/>
                <w:b/>
                <w:u w:val="single"/>
              </w:rPr>
              <w:t>Concepts:</w:t>
            </w:r>
          </w:p>
          <w:p w:rsidR="00904899" w:rsidRPr="00904899" w:rsidRDefault="00904899" w:rsidP="00904899">
            <w:pPr>
              <w:pStyle w:val="normal0"/>
              <w:spacing w:after="0" w:line="240" w:lineRule="auto"/>
            </w:pPr>
            <w:r w:rsidRPr="00904899">
              <w:rPr>
                <w:rFonts w:ascii="Times New Roman" w:eastAsia="Times New Roman" w:hAnsi="Times New Roman" w:cs="Times New Roman"/>
                <w:b/>
                <w:u w:val="single"/>
              </w:rPr>
              <w:t>What Students Need to Know</w:t>
            </w:r>
            <w:r w:rsidRPr="00904899">
              <w:rPr>
                <w:rFonts w:ascii="Times New Roman" w:eastAsia="Times New Roman" w:hAnsi="Times New Roman" w:cs="Times New Roman"/>
              </w:rPr>
              <w:t>:</w:t>
            </w:r>
          </w:p>
          <w:p w:rsidR="00904899" w:rsidRPr="00904899" w:rsidRDefault="00904899" w:rsidP="00FE1B9C">
            <w:pPr>
              <w:pStyle w:val="normal0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904899">
              <w:rPr>
                <w:rFonts w:ascii="Times New Roman" w:eastAsia="Times New Roman" w:hAnsi="Times New Roman" w:cs="Times New Roman"/>
              </w:rPr>
              <w:t>I can interpret the structure of expressions.</w:t>
            </w:r>
          </w:p>
          <w:p w:rsidR="00904899" w:rsidRPr="00904899" w:rsidRDefault="00904899" w:rsidP="00FE1B9C">
            <w:pPr>
              <w:pStyle w:val="normal0"/>
              <w:numPr>
                <w:ilvl w:val="0"/>
                <w:numId w:val="29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904899">
              <w:rPr>
                <w:rFonts w:ascii="Times New Roman" w:eastAsia="Times New Roman" w:hAnsi="Times New Roman" w:cs="Times New Roman"/>
              </w:rPr>
              <w:t>I can write expressions in equivalent forms to solve problems.</w:t>
            </w:r>
          </w:p>
          <w:p w:rsidR="00E91255" w:rsidRPr="00904899" w:rsidRDefault="00904899" w:rsidP="00FE1B9C">
            <w:pPr>
              <w:pStyle w:val="ListParagraph"/>
              <w:numPr>
                <w:ilvl w:val="0"/>
                <w:numId w:val="29"/>
              </w:numPr>
              <w:tabs>
                <w:tab w:val="left" w:pos="360"/>
              </w:tabs>
              <w:spacing w:after="0" w:line="240" w:lineRule="auto"/>
              <w:rPr>
                <w:szCs w:val="20"/>
              </w:rPr>
            </w:pPr>
            <w:r w:rsidRPr="00904899">
              <w:rPr>
                <w:rFonts w:ascii="Times New Roman" w:eastAsia="Times New Roman" w:hAnsi="Times New Roman"/>
              </w:rPr>
              <w:t>I can solve problems using the properties of exponents.</w:t>
            </w:r>
          </w:p>
          <w:p w:rsidR="00904899" w:rsidRPr="00904899" w:rsidRDefault="00904899" w:rsidP="00904899">
            <w:pPr>
              <w:tabs>
                <w:tab w:val="left" w:pos="360"/>
              </w:tabs>
              <w:spacing w:after="0" w:line="240" w:lineRule="auto"/>
              <w:rPr>
                <w:szCs w:val="20"/>
              </w:rPr>
            </w:pPr>
          </w:p>
        </w:tc>
        <w:tc>
          <w:tcPr>
            <w:tcW w:w="5408" w:type="dxa"/>
            <w:gridSpan w:val="3"/>
          </w:tcPr>
          <w:p w:rsidR="00904899" w:rsidRDefault="00904899" w:rsidP="00904899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Skills:</w:t>
            </w:r>
          </w:p>
          <w:p w:rsidR="00904899" w:rsidRDefault="00904899" w:rsidP="00904899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What Students Need To Be Able To Do:</w:t>
            </w:r>
          </w:p>
          <w:p w:rsidR="00904899" w:rsidRDefault="00904899" w:rsidP="00FE1B9C">
            <w:pPr>
              <w:pStyle w:val="normal0"/>
              <w:numPr>
                <w:ilvl w:val="0"/>
                <w:numId w:val="30"/>
              </w:numPr>
              <w:spacing w:after="0" w:line="240" w:lineRule="auto"/>
              <w:ind w:left="530" w:hanging="270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Interpret the structure of expressions.</w:t>
            </w:r>
          </w:p>
          <w:p w:rsidR="00904899" w:rsidRDefault="00904899" w:rsidP="00FE1B9C">
            <w:pPr>
              <w:pStyle w:val="normal0"/>
              <w:numPr>
                <w:ilvl w:val="0"/>
                <w:numId w:val="30"/>
              </w:numPr>
              <w:spacing w:after="0" w:line="240" w:lineRule="auto"/>
              <w:ind w:left="530" w:hanging="270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Write expressions in equivalent forms to solve problems.</w:t>
            </w:r>
          </w:p>
          <w:p w:rsidR="00904899" w:rsidRDefault="00904899" w:rsidP="00FE1B9C">
            <w:pPr>
              <w:pStyle w:val="normal0"/>
              <w:numPr>
                <w:ilvl w:val="0"/>
                <w:numId w:val="30"/>
              </w:numPr>
              <w:spacing w:after="0" w:line="240" w:lineRule="auto"/>
              <w:ind w:left="530" w:hanging="270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Extend the properties of exponents</w:t>
            </w:r>
          </w:p>
          <w:p w:rsidR="00E91255" w:rsidRPr="00904899" w:rsidRDefault="00E91255" w:rsidP="00500874">
            <w:pPr>
              <w:pStyle w:val="ListParagraph"/>
              <w:spacing w:after="0" w:line="240" w:lineRule="auto"/>
              <w:ind w:left="530"/>
              <w:rPr>
                <w:sz w:val="20"/>
                <w:szCs w:val="20"/>
              </w:rPr>
            </w:pPr>
          </w:p>
        </w:tc>
      </w:tr>
      <w:tr w:rsidR="00E91255" w:rsidRPr="00506A83" w:rsidTr="00555244">
        <w:tc>
          <w:tcPr>
            <w:tcW w:w="648" w:type="dxa"/>
            <w:vMerge/>
          </w:tcPr>
          <w:p w:rsidR="00E91255" w:rsidRPr="00506A83" w:rsidRDefault="00E91255" w:rsidP="005552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5"/>
          </w:tcPr>
          <w:p w:rsidR="00E91255" w:rsidRPr="00506A83" w:rsidRDefault="00E91255" w:rsidP="0055524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06A83">
              <w:rPr>
                <w:b/>
                <w:sz w:val="24"/>
                <w:szCs w:val="24"/>
                <w:u w:val="single"/>
              </w:rPr>
              <w:t>Instructional Strategies/Formative Assessment</w:t>
            </w:r>
            <w:r w:rsidRPr="00506A83">
              <w:rPr>
                <w:b/>
                <w:sz w:val="24"/>
                <w:szCs w:val="24"/>
              </w:rPr>
              <w:t>:</w:t>
            </w:r>
          </w:p>
          <w:p w:rsidR="00E91255" w:rsidRPr="00506A83" w:rsidRDefault="00E91255" w:rsidP="00555244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>Encourage students to use “I CAN” statements</w:t>
            </w:r>
          </w:p>
          <w:p w:rsidR="00E91255" w:rsidRPr="00506A83" w:rsidRDefault="00E91255" w:rsidP="00555244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>Develop learning targets that are student friendly</w:t>
            </w:r>
          </w:p>
          <w:p w:rsidR="00E91255" w:rsidRPr="00506A83" w:rsidRDefault="00E91255" w:rsidP="00555244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 xml:space="preserve">Discuss learning targets with students </w:t>
            </w:r>
          </w:p>
          <w:p w:rsidR="00E91255" w:rsidRPr="00506A83" w:rsidRDefault="00E91255" w:rsidP="00555244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>Develop foundational understand of vocabulary</w:t>
            </w:r>
          </w:p>
          <w:p w:rsidR="00E91255" w:rsidRPr="00506A83" w:rsidRDefault="00E91255" w:rsidP="00555244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>Collect evidence to show mastery</w:t>
            </w:r>
          </w:p>
          <w:p w:rsidR="00E91255" w:rsidRPr="00506A83" w:rsidRDefault="00E91255" w:rsidP="00555244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>Adjust instruction as needed based on collected evidence</w:t>
            </w:r>
          </w:p>
          <w:p w:rsidR="00E91255" w:rsidRPr="00506A83" w:rsidRDefault="00E91255" w:rsidP="00555244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>Use the 5 E’s :</w:t>
            </w:r>
          </w:p>
          <w:p w:rsidR="00E91255" w:rsidRPr="00506A83" w:rsidRDefault="00E91255" w:rsidP="00555244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506A83">
              <w:t>Engage</w:t>
            </w:r>
          </w:p>
          <w:p w:rsidR="00E91255" w:rsidRPr="00506A83" w:rsidRDefault="00E91255" w:rsidP="00555244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506A83">
              <w:t>Explore</w:t>
            </w:r>
          </w:p>
          <w:p w:rsidR="00E91255" w:rsidRPr="00506A83" w:rsidRDefault="00E91255" w:rsidP="00555244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506A83">
              <w:t>Explain</w:t>
            </w:r>
          </w:p>
          <w:p w:rsidR="00E91255" w:rsidRPr="00506A83" w:rsidRDefault="00E91255" w:rsidP="00555244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506A83">
              <w:t>Elaborate</w:t>
            </w:r>
          </w:p>
          <w:p w:rsidR="00E91255" w:rsidRPr="00506A83" w:rsidRDefault="00E91255" w:rsidP="0055524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b/>
                <w:sz w:val="24"/>
                <w:szCs w:val="24"/>
              </w:rPr>
            </w:pPr>
            <w:r w:rsidRPr="00506A83">
              <w:t>Evaluate</w:t>
            </w:r>
          </w:p>
          <w:p w:rsidR="00E91255" w:rsidRPr="00506A83" w:rsidRDefault="00E91255" w:rsidP="00555244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:rsidR="00E91255" w:rsidRPr="00506A83" w:rsidRDefault="00E91255" w:rsidP="00555244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5B6663" w:rsidRPr="00506A83" w:rsidTr="00555244">
        <w:tc>
          <w:tcPr>
            <w:tcW w:w="648" w:type="dxa"/>
            <w:vMerge/>
          </w:tcPr>
          <w:p w:rsidR="005B6663" w:rsidRPr="00506A83" w:rsidRDefault="005B6663" w:rsidP="005B666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5"/>
          </w:tcPr>
          <w:p w:rsidR="005B6663" w:rsidRPr="00CB0D1D" w:rsidRDefault="005B6663" w:rsidP="005B6663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CB0D1D">
              <w:rPr>
                <w:b/>
                <w:u w:val="single"/>
              </w:rPr>
              <w:t>Recommended Assessments</w:t>
            </w:r>
            <w:r w:rsidRPr="00CB0D1D">
              <w:rPr>
                <w:b/>
              </w:rPr>
              <w:t>:</w:t>
            </w:r>
          </w:p>
          <w:p w:rsidR="005B6663" w:rsidRPr="00CB0D1D" w:rsidRDefault="005B6663" w:rsidP="005B6663">
            <w:pPr>
              <w:spacing w:after="0" w:line="240" w:lineRule="auto"/>
            </w:pPr>
            <w:r w:rsidRPr="00CB0D1D">
              <w:t>Daily Formative Assessments</w:t>
            </w:r>
          </w:p>
          <w:p w:rsidR="005B6663" w:rsidRPr="00CB0D1D" w:rsidRDefault="005B6663" w:rsidP="005B6663">
            <w:pPr>
              <w:spacing w:after="0" w:line="240" w:lineRule="auto"/>
            </w:pPr>
            <w:r w:rsidRPr="00CB0D1D">
              <w:t>Collaborative Assessments</w:t>
            </w:r>
          </w:p>
          <w:p w:rsidR="005B6663" w:rsidRPr="00CB0D1D" w:rsidRDefault="005B6663" w:rsidP="005B6663">
            <w:pPr>
              <w:spacing w:after="0" w:line="240" w:lineRule="auto"/>
            </w:pPr>
            <w:r w:rsidRPr="00CB0D1D">
              <w:t>Common Formative Assessments</w:t>
            </w:r>
          </w:p>
          <w:p w:rsidR="005B6663" w:rsidRPr="00CB0D1D" w:rsidRDefault="005B6663" w:rsidP="005B6663">
            <w:pPr>
              <w:spacing w:after="0" w:line="240" w:lineRule="auto"/>
            </w:pPr>
            <w:r w:rsidRPr="00CB0D1D">
              <w:t>Weekly Teacher Made Assessments</w:t>
            </w:r>
          </w:p>
          <w:p w:rsidR="005B6663" w:rsidRPr="00CB0D1D" w:rsidRDefault="005B6663" w:rsidP="005B6663">
            <w:pPr>
              <w:spacing w:after="0" w:line="240" w:lineRule="auto"/>
            </w:pPr>
            <w:r w:rsidRPr="00CB0D1D">
              <w:t>Daily “DO NOW”, “Exit Ticket”</w:t>
            </w:r>
          </w:p>
          <w:p w:rsidR="005B6663" w:rsidRPr="00CB0D1D" w:rsidRDefault="005B6663" w:rsidP="005B6663">
            <w:pPr>
              <w:spacing w:after="0" w:line="240" w:lineRule="auto"/>
            </w:pPr>
            <w:r w:rsidRPr="00CB0D1D">
              <w:t>Student Products</w:t>
            </w:r>
          </w:p>
          <w:p w:rsidR="005B6663" w:rsidRPr="00CB0D1D" w:rsidRDefault="005B6663" w:rsidP="005B6663">
            <w:pPr>
              <w:spacing w:after="0" w:line="240" w:lineRule="auto"/>
            </w:pPr>
            <w:proofErr w:type="spellStart"/>
            <w:r w:rsidRPr="00CB0D1D">
              <w:t>Foldables</w:t>
            </w:r>
            <w:proofErr w:type="spellEnd"/>
          </w:p>
          <w:p w:rsidR="005B6663" w:rsidRPr="00CB0D1D" w:rsidRDefault="005B6663" w:rsidP="005B6663">
            <w:pPr>
              <w:spacing w:after="0" w:line="240" w:lineRule="auto"/>
            </w:pPr>
            <w:r w:rsidRPr="00CB0D1D">
              <w:t>DPI Resources</w:t>
            </w:r>
          </w:p>
          <w:p w:rsidR="005B6663" w:rsidRPr="00CB0D1D" w:rsidRDefault="005B6663" w:rsidP="005B6663">
            <w:pPr>
              <w:spacing w:after="0" w:line="240" w:lineRule="auto"/>
            </w:pPr>
            <w:r w:rsidRPr="00CB0D1D">
              <w:t>Computer Programs</w:t>
            </w:r>
          </w:p>
          <w:p w:rsidR="005B6663" w:rsidRPr="00CB0D1D" w:rsidRDefault="005B6663" w:rsidP="005B6663">
            <w:pPr>
              <w:spacing w:after="0" w:line="240" w:lineRule="auto"/>
            </w:pPr>
            <w:r w:rsidRPr="00CB0D1D">
              <w:t>Interactive Notebook</w:t>
            </w:r>
          </w:p>
          <w:p w:rsidR="005B6663" w:rsidRPr="00CB0D1D" w:rsidRDefault="005B6663" w:rsidP="005B6663">
            <w:pPr>
              <w:spacing w:after="0" w:line="240" w:lineRule="auto"/>
            </w:pPr>
            <w:r w:rsidRPr="00CB0D1D">
              <w:lastRenderedPageBreak/>
              <w:t>Quick writes</w:t>
            </w:r>
          </w:p>
          <w:p w:rsidR="005B6663" w:rsidRPr="00CB0D1D" w:rsidRDefault="005B6663" w:rsidP="005B6663">
            <w:pPr>
              <w:spacing w:after="0" w:line="240" w:lineRule="auto"/>
            </w:pPr>
            <w:r w:rsidRPr="00CB0D1D">
              <w:t>Find the error</w:t>
            </w:r>
          </w:p>
          <w:p w:rsidR="005B6663" w:rsidRPr="00CB0D1D" w:rsidRDefault="005B6663" w:rsidP="005B6663">
            <w:pPr>
              <w:spacing w:after="0" w:line="240" w:lineRule="auto"/>
            </w:pPr>
            <w:r w:rsidRPr="00CB0D1D">
              <w:t>Group-work</w:t>
            </w:r>
          </w:p>
          <w:p w:rsidR="005B6663" w:rsidRPr="00CB0D1D" w:rsidRDefault="005B6663" w:rsidP="005B6663">
            <w:pPr>
              <w:spacing w:after="0" w:line="240" w:lineRule="auto"/>
            </w:pPr>
            <w:r w:rsidRPr="00CB0D1D">
              <w:t>Projects</w:t>
            </w:r>
          </w:p>
          <w:p w:rsidR="005B6663" w:rsidRPr="00CB0D1D" w:rsidRDefault="005B6663" w:rsidP="005B6663">
            <w:pPr>
              <w:spacing w:after="0" w:line="240" w:lineRule="auto"/>
            </w:pPr>
            <w:r w:rsidRPr="00CB0D1D">
              <w:t>Graphic organizers</w:t>
            </w:r>
          </w:p>
          <w:p w:rsidR="005B6663" w:rsidRPr="00CB0D1D" w:rsidRDefault="005B6663" w:rsidP="005B6663">
            <w:pPr>
              <w:spacing w:after="0" w:line="240" w:lineRule="auto"/>
            </w:pPr>
            <w:r w:rsidRPr="00CB0D1D">
              <w:t>Venn Diagrams</w:t>
            </w:r>
          </w:p>
          <w:p w:rsidR="005B6663" w:rsidRPr="00CB0D1D" w:rsidRDefault="005B6663" w:rsidP="005B6663">
            <w:pPr>
              <w:spacing w:after="0" w:line="240" w:lineRule="auto"/>
            </w:pPr>
            <w:r w:rsidRPr="00CB0D1D">
              <w:t>Anticipation/prediction guides</w:t>
            </w:r>
          </w:p>
          <w:p w:rsidR="005B6663" w:rsidRPr="00506A83" w:rsidRDefault="005B6663" w:rsidP="005B6663">
            <w:pPr>
              <w:spacing w:after="0" w:line="240" w:lineRule="auto"/>
            </w:pPr>
          </w:p>
        </w:tc>
      </w:tr>
      <w:tr w:rsidR="005B6663" w:rsidRPr="00506A83" w:rsidTr="00555244">
        <w:tc>
          <w:tcPr>
            <w:tcW w:w="648" w:type="dxa"/>
            <w:vMerge/>
            <w:textDirection w:val="btLr"/>
          </w:tcPr>
          <w:p w:rsidR="005B6663" w:rsidRPr="00506A83" w:rsidRDefault="005B6663" w:rsidP="005B666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5"/>
          </w:tcPr>
          <w:p w:rsidR="005B6663" w:rsidRPr="00506A83" w:rsidRDefault="005B6663" w:rsidP="005B666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06A83">
              <w:rPr>
                <w:b/>
                <w:sz w:val="24"/>
                <w:szCs w:val="24"/>
                <w:u w:val="single"/>
              </w:rPr>
              <w:t>Recommended Resources</w:t>
            </w:r>
            <w:r w:rsidRPr="00506A83">
              <w:rPr>
                <w:b/>
                <w:sz w:val="24"/>
                <w:szCs w:val="24"/>
              </w:rPr>
              <w:t>:</w:t>
            </w:r>
          </w:p>
          <w:p w:rsidR="005B6663" w:rsidRDefault="005B6663" w:rsidP="005B6663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DPI website:  </w:t>
            </w:r>
            <w:hyperlink r:id="rId61">
              <w:r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u w:val="single"/>
                </w:rPr>
                <w:t>www.ncpublicschools.org</w:t>
              </w:r>
            </w:hyperlink>
            <w:hyperlink r:id="rId62"/>
          </w:p>
          <w:p w:rsidR="005B6663" w:rsidRDefault="005B6663" w:rsidP="005B6663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Algebra Resources</w:t>
            </w:r>
          </w:p>
          <w:p w:rsidR="005B6663" w:rsidRDefault="005B6663" w:rsidP="005B6663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NCDPI Indicators </w:t>
            </w:r>
          </w:p>
          <w:p w:rsidR="005B6663" w:rsidRDefault="005B6663" w:rsidP="005B6663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Instructional Resources</w:t>
            </w:r>
          </w:p>
          <w:p w:rsidR="005B6663" w:rsidRDefault="005B6663" w:rsidP="005B6663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Common Core Unpacking the standards (Live binder)</w:t>
            </w:r>
          </w:p>
          <w:p w:rsidR="005B6663" w:rsidRDefault="005B6663" w:rsidP="005B6663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Live Binder  </w:t>
            </w:r>
            <w:hyperlink r:id="rId63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www.livebinder.com</w:t>
              </w:r>
            </w:hyperlink>
            <w:hyperlink r:id="rId64"/>
          </w:p>
          <w:p w:rsidR="005B6663" w:rsidRDefault="005B6663" w:rsidP="005B6663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Google docs</w:t>
            </w:r>
          </w:p>
          <w:p w:rsidR="005B6663" w:rsidRDefault="005B6663" w:rsidP="005B6663">
            <w:pPr>
              <w:pStyle w:val="normal0"/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Dropbox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hyperlink r:id="rId65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www.dropbox.com</w:t>
              </w:r>
            </w:hyperlink>
            <w:hyperlink r:id="rId66"/>
          </w:p>
          <w:p w:rsidR="005B6663" w:rsidRDefault="005B6663" w:rsidP="005B6663">
            <w:pPr>
              <w:pStyle w:val="normal0"/>
              <w:spacing w:after="0" w:line="240" w:lineRule="auto"/>
            </w:pPr>
            <w:r>
              <w:rPr>
                <w:b/>
              </w:rPr>
              <w:t>Begin to include applications for each topic and open-ended questions</w:t>
            </w:r>
          </w:p>
          <w:p w:rsidR="005B6663" w:rsidRDefault="005B6663" w:rsidP="005B6663">
            <w:pPr>
              <w:pStyle w:val="normal0"/>
              <w:tabs>
                <w:tab w:val="left" w:pos="2232"/>
              </w:tabs>
              <w:spacing w:after="0" w:line="240" w:lineRule="auto"/>
            </w:pPr>
            <w:hyperlink r:id="rId67">
              <w:r>
                <w:rPr>
                  <w:b/>
                  <w:color w:val="0000FF"/>
                  <w:u w:val="single"/>
                </w:rPr>
                <w:t>http://www.doe.virginia.gov/instruction/mathematics/high/index.shtml</w:t>
              </w:r>
            </w:hyperlink>
            <w:hyperlink r:id="rId68"/>
          </w:p>
          <w:p w:rsidR="005B6663" w:rsidRDefault="005B6663" w:rsidP="005B6663">
            <w:pPr>
              <w:pStyle w:val="normal0"/>
              <w:tabs>
                <w:tab w:val="left" w:pos="2232"/>
              </w:tabs>
              <w:spacing w:after="0" w:line="240" w:lineRule="auto"/>
            </w:pPr>
            <w:hyperlink r:id="rId69">
              <w:r>
                <w:rPr>
                  <w:b/>
                  <w:color w:val="0000FF"/>
                  <w:u w:val="single"/>
                </w:rPr>
                <w:t>http://www.smarterbalanced.org/smarter-balanced-assessments</w:t>
              </w:r>
            </w:hyperlink>
            <w:hyperlink r:id="rId70"/>
          </w:p>
          <w:p w:rsidR="005B6663" w:rsidRDefault="005B6663" w:rsidP="005B6663">
            <w:pPr>
              <w:pStyle w:val="normal0"/>
            </w:pPr>
            <w:hyperlink r:id="rId71"/>
          </w:p>
          <w:p w:rsidR="005B6663" w:rsidRPr="00506A83" w:rsidRDefault="005B6663" w:rsidP="005B6663">
            <w:pPr>
              <w:spacing w:after="0" w:line="240" w:lineRule="auto"/>
            </w:pPr>
          </w:p>
          <w:p w:rsidR="005B6663" w:rsidRPr="00506A83" w:rsidRDefault="005B6663" w:rsidP="005B666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91255" w:rsidRDefault="00E91255" w:rsidP="00E91255">
      <w:pPr>
        <w:rPr>
          <w:rFonts w:ascii="Times New Roman" w:hAnsi="Times New Roman"/>
        </w:rPr>
      </w:pPr>
    </w:p>
    <w:p w:rsidR="009F7994" w:rsidRDefault="009F7994" w:rsidP="00E91255">
      <w:pPr>
        <w:rPr>
          <w:rFonts w:ascii="Times New Roman" w:hAnsi="Times New Roman"/>
        </w:rPr>
      </w:pPr>
    </w:p>
    <w:p w:rsidR="009F7994" w:rsidRDefault="009F7994" w:rsidP="00E91255">
      <w:pPr>
        <w:rPr>
          <w:rFonts w:ascii="Times New Roman" w:hAnsi="Times New Roman"/>
        </w:rPr>
      </w:pPr>
    </w:p>
    <w:p w:rsidR="009F7994" w:rsidRDefault="009F7994" w:rsidP="00E91255">
      <w:pPr>
        <w:rPr>
          <w:rFonts w:ascii="Times New Roman" w:hAnsi="Times New Roman"/>
        </w:rPr>
      </w:pPr>
    </w:p>
    <w:p w:rsidR="009F7994" w:rsidRDefault="009F7994" w:rsidP="00E91255">
      <w:pPr>
        <w:rPr>
          <w:rFonts w:ascii="Times New Roman" w:hAnsi="Times New Roman"/>
        </w:rPr>
      </w:pPr>
    </w:p>
    <w:p w:rsidR="009F7994" w:rsidRDefault="009F7994" w:rsidP="00E91255">
      <w:pPr>
        <w:rPr>
          <w:rFonts w:ascii="Times New Roman" w:hAnsi="Times New Roman"/>
        </w:rPr>
      </w:pPr>
    </w:p>
    <w:tbl>
      <w:tblPr>
        <w:tblpPr w:leftFromText="180" w:rightFromText="180" w:vertAnchor="text" w:horzAnchor="margin" w:tblpY="209"/>
        <w:tblW w:w="13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/>
      </w:tblPr>
      <w:tblGrid>
        <w:gridCol w:w="648"/>
        <w:gridCol w:w="3150"/>
        <w:gridCol w:w="4042"/>
        <w:gridCol w:w="2530"/>
        <w:gridCol w:w="2870"/>
        <w:gridCol w:w="8"/>
      </w:tblGrid>
      <w:tr w:rsidR="00E91255" w:rsidRPr="00506A83" w:rsidTr="00555244">
        <w:tc>
          <w:tcPr>
            <w:tcW w:w="648" w:type="dxa"/>
            <w:textDirection w:val="btLr"/>
          </w:tcPr>
          <w:p w:rsidR="00E91255" w:rsidRPr="00506A83" w:rsidRDefault="00E91255" w:rsidP="005552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92" w:type="dxa"/>
            <w:gridSpan w:val="2"/>
            <w:shd w:val="clear" w:color="auto" w:fill="D99594"/>
          </w:tcPr>
          <w:p w:rsidR="00E91255" w:rsidRPr="00506A83" w:rsidRDefault="00E91255" w:rsidP="00555244">
            <w:pPr>
              <w:spacing w:after="0" w:line="240" w:lineRule="auto"/>
              <w:rPr>
                <w:b/>
              </w:rPr>
            </w:pPr>
            <w:r w:rsidRPr="00506A83">
              <w:rPr>
                <w:b/>
              </w:rPr>
              <w:t>Subject:  Math</w:t>
            </w:r>
          </w:p>
          <w:p w:rsidR="00E91255" w:rsidRPr="00506A83" w:rsidRDefault="00E91255" w:rsidP="00555244">
            <w:pPr>
              <w:spacing w:after="0" w:line="240" w:lineRule="auto"/>
              <w:rPr>
                <w:b/>
              </w:rPr>
            </w:pPr>
            <w:r w:rsidRPr="00506A83">
              <w:rPr>
                <w:b/>
              </w:rPr>
              <w:t xml:space="preserve">Grade Level:  </w:t>
            </w:r>
            <w:r w:rsidR="009F7994">
              <w:rPr>
                <w:b/>
              </w:rPr>
              <w:t>Math I</w:t>
            </w:r>
          </w:p>
          <w:p w:rsidR="00E91255" w:rsidRPr="00506A83" w:rsidRDefault="00E91255" w:rsidP="009F799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Unit Title:  Statistics </w:t>
            </w:r>
          </w:p>
        </w:tc>
        <w:tc>
          <w:tcPr>
            <w:tcW w:w="5408" w:type="dxa"/>
            <w:gridSpan w:val="3"/>
            <w:shd w:val="clear" w:color="auto" w:fill="8DB3E2"/>
          </w:tcPr>
          <w:p w:rsidR="00E91255" w:rsidRDefault="00E91255" w:rsidP="00555244">
            <w:pPr>
              <w:spacing w:after="0" w:line="240" w:lineRule="auto"/>
              <w:rPr>
                <w:b/>
              </w:rPr>
            </w:pPr>
            <w:r w:rsidRPr="00506A83">
              <w:rPr>
                <w:b/>
              </w:rPr>
              <w:t xml:space="preserve">Time frame Needed for Completion:  </w:t>
            </w:r>
          </w:p>
          <w:p w:rsidR="00E91255" w:rsidRPr="00506A83" w:rsidRDefault="00E91255" w:rsidP="00555244">
            <w:pPr>
              <w:spacing w:after="0" w:line="240" w:lineRule="auto"/>
              <w:rPr>
                <w:b/>
              </w:rPr>
            </w:pPr>
          </w:p>
        </w:tc>
      </w:tr>
      <w:tr w:rsidR="00E91255" w:rsidRPr="00506A83" w:rsidTr="00555244">
        <w:trPr>
          <w:trHeight w:val="350"/>
        </w:trPr>
        <w:tc>
          <w:tcPr>
            <w:tcW w:w="648" w:type="dxa"/>
            <w:vMerge w:val="restart"/>
            <w:textDirection w:val="btLr"/>
          </w:tcPr>
          <w:p w:rsidR="00E91255" w:rsidRPr="00506A83" w:rsidRDefault="00E91255" w:rsidP="005552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Unit </w:t>
            </w:r>
            <w:r w:rsidR="00E35882">
              <w:rPr>
                <w:rFonts w:ascii="Times New Roman" w:hAnsi="Times New Roman"/>
                <w:b/>
              </w:rPr>
              <w:t>7</w:t>
            </w:r>
          </w:p>
          <w:p w:rsidR="00E91255" w:rsidRPr="00506A83" w:rsidRDefault="00E91255" w:rsidP="005552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06A83">
              <w:br w:type="page"/>
            </w:r>
          </w:p>
        </w:tc>
        <w:tc>
          <w:tcPr>
            <w:tcW w:w="12600" w:type="dxa"/>
            <w:gridSpan w:val="5"/>
          </w:tcPr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magenta"/>
              </w:rPr>
              <w:t xml:space="preserve">Unit 7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Statistics  (2 weeks)</w:t>
            </w:r>
          </w:p>
          <w:p w:rsidR="00AE5200" w:rsidRDefault="00E91255" w:rsidP="00E91255">
            <w:pPr>
              <w:pStyle w:val="normal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  <w:t xml:space="preserve">Domain: Interpreting Categorical and Quantitative Data </w:t>
            </w:r>
          </w:p>
          <w:p w:rsidR="00E91255" w:rsidRDefault="00AE5200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  <w:t>NC.M1.</w:t>
            </w:r>
            <w:r w:rsidR="00E91255"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  <w:t>S-ID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cyan"/>
              </w:rPr>
              <w:t>Standards: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Summarize, represent, and interpret data on a single count or measurement variable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NC.M1.S-ID.1 (Supporting)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sz w:val="24"/>
              </w:rPr>
              <w:t>Use technology to represent data with plots on the real number line (histograms, and box plots).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NC.M1.S-ID.2 (Supporting)</w:t>
            </w:r>
          </w:p>
          <w:p w:rsidR="00E91255" w:rsidRDefault="00E91255" w:rsidP="009F7994">
            <w:pPr>
              <w:pStyle w:val="normal0"/>
              <w:spacing w:after="0" w:line="240" w:lineRule="auto"/>
              <w:ind w:left="52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Use statistics appropriate to the shape of the data distribution to compare center (median, mean) and spread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interquartile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range, standard deviation) of two or more different data sets. Interpret differences in shape, center, and spread in the context of the data sets.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NC.M1.S-ID.3 (Supporting)</w:t>
            </w:r>
          </w:p>
          <w:p w:rsidR="00E91255" w:rsidRDefault="00E91255" w:rsidP="009F7994">
            <w:pPr>
              <w:pStyle w:val="normal0"/>
              <w:spacing w:after="0" w:line="240" w:lineRule="auto"/>
              <w:ind w:left="522"/>
            </w:pPr>
            <w:r>
              <w:rPr>
                <w:rFonts w:ascii="Times New Roman" w:eastAsia="Times New Roman" w:hAnsi="Times New Roman" w:cs="Times New Roman"/>
                <w:sz w:val="24"/>
              </w:rPr>
              <w:t>Examine the effects of extreme data points (outliers) on shape, center, and/or spread.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highlight w:val="cyan"/>
              </w:rPr>
              <w:t>Standards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Summarize, represent, and interpret data on two categorical and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quantitative variables</w:t>
            </w:r>
          </w:p>
          <w:p w:rsidR="00E91255" w:rsidRPr="00DE38D9" w:rsidRDefault="00E91255" w:rsidP="00E91255">
            <w:pPr>
              <w:spacing w:after="0" w:line="240" w:lineRule="auto"/>
              <w:rPr>
                <w:rFonts w:ascii="Times New Roman" w:hAnsi="Times New Roman"/>
              </w:rPr>
            </w:pPr>
            <w:r w:rsidRPr="00DE38D9">
              <w:rPr>
                <w:rFonts w:ascii="Times New Roman" w:hAnsi="Times New Roman"/>
              </w:rPr>
              <w:t>NC.M1.S-ID.6 (Priority)</w:t>
            </w:r>
          </w:p>
          <w:p w:rsidR="00E91255" w:rsidRPr="00DE38D9" w:rsidRDefault="00E91255" w:rsidP="009F7994">
            <w:pPr>
              <w:spacing w:after="0" w:line="240" w:lineRule="auto"/>
              <w:ind w:left="432"/>
              <w:rPr>
                <w:rFonts w:ascii="Times New Roman" w:hAnsi="Times New Roman"/>
              </w:rPr>
            </w:pPr>
            <w:r w:rsidRPr="00DE38D9">
              <w:rPr>
                <w:rFonts w:ascii="Times New Roman" w:hAnsi="Times New Roman"/>
              </w:rPr>
              <w:t>Represent data on two quantitative variables on a scatter plot, and describe how the variables are related.</w:t>
            </w:r>
          </w:p>
          <w:p w:rsidR="00E91255" w:rsidRPr="00DE38D9" w:rsidRDefault="00E91255" w:rsidP="00E91255">
            <w:pPr>
              <w:spacing w:after="0" w:line="240" w:lineRule="auto"/>
              <w:rPr>
                <w:rFonts w:ascii="Times New Roman" w:hAnsi="Times New Roman"/>
              </w:rPr>
            </w:pPr>
            <w:r w:rsidRPr="00DE38D9">
              <w:rPr>
                <w:rFonts w:ascii="Times New Roman" w:hAnsi="Times New Roman"/>
              </w:rPr>
              <w:t xml:space="preserve">NC.M1.S-ID.6a  </w:t>
            </w:r>
          </w:p>
          <w:p w:rsidR="00E91255" w:rsidRPr="00DE38D9" w:rsidRDefault="00E91255" w:rsidP="009F7994">
            <w:pPr>
              <w:spacing w:after="0" w:line="240" w:lineRule="auto"/>
              <w:ind w:left="432"/>
              <w:rPr>
                <w:rFonts w:ascii="Times New Roman" w:hAnsi="Times New Roman"/>
              </w:rPr>
            </w:pPr>
            <w:r w:rsidRPr="00DE38D9">
              <w:rPr>
                <w:rFonts w:ascii="Times New Roman" w:hAnsi="Times New Roman"/>
              </w:rPr>
              <w:t>Fit a least squares regression line to linear data using technology.  Use the fitted function to solve problems.</w:t>
            </w:r>
          </w:p>
          <w:p w:rsidR="00E91255" w:rsidRPr="00DE38D9" w:rsidRDefault="00E91255" w:rsidP="00E91255">
            <w:pPr>
              <w:spacing w:after="0" w:line="240" w:lineRule="auto"/>
              <w:rPr>
                <w:rFonts w:ascii="Times New Roman" w:hAnsi="Times New Roman"/>
              </w:rPr>
            </w:pPr>
            <w:r w:rsidRPr="00DE38D9">
              <w:rPr>
                <w:rFonts w:ascii="Times New Roman" w:hAnsi="Times New Roman"/>
              </w:rPr>
              <w:t xml:space="preserve">NC.M1.S-ID.6b </w:t>
            </w:r>
          </w:p>
          <w:p w:rsidR="00E91255" w:rsidRPr="00DE38D9" w:rsidRDefault="00E91255" w:rsidP="009F7994">
            <w:pPr>
              <w:spacing w:after="0" w:line="240" w:lineRule="auto"/>
              <w:ind w:left="432"/>
              <w:rPr>
                <w:rFonts w:ascii="Times New Roman" w:hAnsi="Times New Roman"/>
              </w:rPr>
            </w:pPr>
            <w:r w:rsidRPr="00DE38D9">
              <w:rPr>
                <w:rFonts w:ascii="Times New Roman" w:hAnsi="Times New Roman"/>
              </w:rPr>
              <w:t>Assess the fit of a linear function by analyzing residuals.</w:t>
            </w:r>
          </w:p>
          <w:p w:rsidR="00E91255" w:rsidRPr="00DE38D9" w:rsidRDefault="00E91255" w:rsidP="00E91255">
            <w:pPr>
              <w:spacing w:after="0" w:line="240" w:lineRule="auto"/>
              <w:rPr>
                <w:rFonts w:ascii="Times New Roman" w:hAnsi="Times New Roman"/>
              </w:rPr>
            </w:pPr>
            <w:r w:rsidRPr="00DE38D9">
              <w:rPr>
                <w:rFonts w:ascii="Times New Roman" w:hAnsi="Times New Roman"/>
              </w:rPr>
              <w:t xml:space="preserve">NC.M1.S-ID.6c </w:t>
            </w:r>
          </w:p>
          <w:p w:rsidR="00E91255" w:rsidRPr="00DE38D9" w:rsidRDefault="00E91255" w:rsidP="009F7994">
            <w:pPr>
              <w:spacing w:after="0" w:line="240" w:lineRule="auto"/>
              <w:ind w:left="432"/>
              <w:rPr>
                <w:rFonts w:ascii="Times New Roman" w:hAnsi="Times New Roman"/>
              </w:rPr>
            </w:pPr>
            <w:r w:rsidRPr="00DE38D9">
              <w:rPr>
                <w:rFonts w:ascii="Times New Roman" w:hAnsi="Times New Roman"/>
              </w:rPr>
              <w:t>Fit a function to exponential data using technology.  Use the fitted function to solve problems.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Interpret linear models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NC.M1.S-ID.7 (Supporting)</w:t>
            </w:r>
          </w:p>
          <w:p w:rsidR="00E91255" w:rsidRDefault="00F900D2" w:rsidP="00F900D2">
            <w:pPr>
              <w:pStyle w:val="normal0"/>
              <w:spacing w:after="0" w:line="240" w:lineRule="auto"/>
              <w:ind w:left="4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E91255">
              <w:rPr>
                <w:rFonts w:ascii="Times New Roman" w:eastAsia="Times New Roman" w:hAnsi="Times New Roman" w:cs="Times New Roman"/>
                <w:sz w:val="24"/>
              </w:rPr>
              <w:t>Interpret in context the rate of change and the intercept of a linear model.  Use the linear model to interpolate and extrapolate predicted values.  Assess the validity of a predicted value.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NC.M1.S-ID.8 (Supporting)</w:t>
            </w:r>
          </w:p>
          <w:p w:rsidR="00E91255" w:rsidRDefault="00E91255" w:rsidP="00F900D2">
            <w:pPr>
              <w:pStyle w:val="normal0"/>
              <w:spacing w:after="0" w:line="240" w:lineRule="auto"/>
              <w:ind w:left="43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Analyze patterns and describe relationships between two variables in context.  Using technology. Determine the correlation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coefficient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bivariate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data and interpret it as a measure of the strength and direction of a linear relationship.  Use a scatter plot, correlation coefficient, and a residual plot to determine the appropriateness of using a linear function to model a relationship between two variables.</w:t>
            </w:r>
          </w:p>
          <w:p w:rsidR="00E91255" w:rsidRDefault="00E91255" w:rsidP="00E91255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NC.M1.S-ID.9 (Supporting)</w:t>
            </w:r>
          </w:p>
          <w:p w:rsidR="00E91255" w:rsidRDefault="00E91255" w:rsidP="004B571C">
            <w:pPr>
              <w:pStyle w:val="normal0"/>
              <w:spacing w:after="0" w:line="240" w:lineRule="auto"/>
              <w:ind w:left="432"/>
              <w:rPr>
                <w:rFonts w:ascii="Times New Roman" w:eastAsia="Times New Roman" w:hAnsi="Times New Roman" w:cs="Times New Roman"/>
                <w:b/>
                <w:sz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Distinguish between association and causation.</w:t>
            </w:r>
          </w:p>
          <w:p w:rsidR="00E91255" w:rsidRPr="00C07DB2" w:rsidRDefault="00E91255" w:rsidP="00555244">
            <w:pPr>
              <w:autoSpaceDE w:val="0"/>
              <w:autoSpaceDN w:val="0"/>
              <w:adjustRightInd w:val="0"/>
              <w:spacing w:after="0" w:line="240" w:lineRule="auto"/>
              <w:ind w:left="1181" w:hanging="720"/>
              <w:rPr>
                <w:rFonts w:cs="Gotham-Book"/>
                <w:i/>
                <w:sz w:val="24"/>
                <w:szCs w:val="24"/>
              </w:rPr>
            </w:pPr>
          </w:p>
        </w:tc>
      </w:tr>
      <w:tr w:rsidR="00E91255" w:rsidRPr="00506A83" w:rsidTr="00555244">
        <w:tc>
          <w:tcPr>
            <w:tcW w:w="648" w:type="dxa"/>
            <w:vMerge/>
            <w:textDirection w:val="btLr"/>
          </w:tcPr>
          <w:p w:rsidR="00E91255" w:rsidRPr="00506A83" w:rsidRDefault="00E91255" w:rsidP="005552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5"/>
          </w:tcPr>
          <w:p w:rsidR="00E91255" w:rsidRPr="00506A83" w:rsidRDefault="00E91255" w:rsidP="0055524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0"/>
                <w:u w:val="single"/>
              </w:rPr>
            </w:pPr>
            <w:r w:rsidRPr="00506A83">
              <w:rPr>
                <w:b/>
                <w:bCs/>
                <w:szCs w:val="20"/>
                <w:u w:val="single"/>
              </w:rPr>
              <w:t>Mathematics Practices:</w:t>
            </w:r>
          </w:p>
          <w:p w:rsidR="00E91255" w:rsidRPr="00506A83" w:rsidRDefault="00E91255" w:rsidP="00555244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1. Make sense of problems and persevere in solving them.</w:t>
            </w:r>
          </w:p>
          <w:p w:rsidR="00E91255" w:rsidRPr="00506A83" w:rsidRDefault="00E91255" w:rsidP="00555244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2. Reason abstractly and quantitatively.</w:t>
            </w:r>
          </w:p>
          <w:p w:rsidR="00E91255" w:rsidRPr="00506A83" w:rsidRDefault="00E91255" w:rsidP="00555244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3. Construct viable arguments and critique the reasoning of others.</w:t>
            </w:r>
          </w:p>
          <w:p w:rsidR="00E91255" w:rsidRPr="00506A83" w:rsidRDefault="00E91255" w:rsidP="00555244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4. Model with mathematics.</w:t>
            </w:r>
          </w:p>
          <w:p w:rsidR="00E91255" w:rsidRPr="00506A83" w:rsidRDefault="00E91255" w:rsidP="00555244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5. Use appropriate tools strategically.</w:t>
            </w:r>
          </w:p>
          <w:p w:rsidR="00E91255" w:rsidRPr="00506A83" w:rsidRDefault="00E91255" w:rsidP="00555244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6. Attend to precision.</w:t>
            </w:r>
          </w:p>
          <w:p w:rsidR="00E91255" w:rsidRPr="00506A83" w:rsidRDefault="00E91255" w:rsidP="00555244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0"/>
                <w:szCs w:val="20"/>
              </w:rPr>
            </w:pPr>
            <w:r w:rsidRPr="00506A83">
              <w:rPr>
                <w:bCs/>
                <w:sz w:val="20"/>
                <w:szCs w:val="20"/>
              </w:rPr>
              <w:t>7. Look for and make use of structure.</w:t>
            </w:r>
          </w:p>
          <w:p w:rsidR="00E91255" w:rsidRPr="00506A83" w:rsidRDefault="00E91255" w:rsidP="00F33B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06A83">
              <w:rPr>
                <w:bCs/>
                <w:sz w:val="20"/>
                <w:szCs w:val="20"/>
              </w:rPr>
              <w:t>8. Look for and express regularity in repeated reasoning.</w:t>
            </w:r>
          </w:p>
        </w:tc>
      </w:tr>
      <w:tr w:rsidR="00E91255" w:rsidRPr="00506A83" w:rsidTr="00555244">
        <w:tc>
          <w:tcPr>
            <w:tcW w:w="648" w:type="dxa"/>
            <w:vMerge/>
            <w:textDirection w:val="btLr"/>
          </w:tcPr>
          <w:p w:rsidR="00E91255" w:rsidRPr="00506A83" w:rsidRDefault="00E91255" w:rsidP="005552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5"/>
          </w:tcPr>
          <w:p w:rsidR="00E91255" w:rsidRPr="00506A83" w:rsidRDefault="00E91255" w:rsidP="0055524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szCs w:val="20"/>
                <w:u w:val="single"/>
              </w:rPr>
            </w:pPr>
            <w:r w:rsidRPr="00506A83">
              <w:rPr>
                <w:b/>
                <w:bCs/>
                <w:szCs w:val="20"/>
                <w:u w:val="single"/>
              </w:rPr>
              <w:t>Essential Question(s):</w:t>
            </w:r>
          </w:p>
          <w:p w:rsidR="007926E4" w:rsidRDefault="007926E4" w:rsidP="00FE1B9C">
            <w:pPr>
              <w:pStyle w:val="normal0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What are some real world applications which would use quadratic equations?</w:t>
            </w:r>
          </w:p>
          <w:p w:rsidR="007926E4" w:rsidRDefault="007926E4" w:rsidP="00FE1B9C">
            <w:pPr>
              <w:pStyle w:val="normal0"/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What are some real world applications which would use exponential functions?</w:t>
            </w:r>
          </w:p>
          <w:p w:rsidR="007926E4" w:rsidRDefault="007926E4" w:rsidP="00FE1B9C">
            <w:pPr>
              <w:pStyle w:val="normal0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How is the maximum or minimum of a quadratic equation found?  Understand its representation</w:t>
            </w:r>
          </w:p>
          <w:p w:rsidR="007926E4" w:rsidRDefault="007926E4" w:rsidP="00FE1B9C">
            <w:pPr>
              <w:pStyle w:val="normal0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How do you find a vertex?</w:t>
            </w:r>
          </w:p>
          <w:p w:rsidR="007926E4" w:rsidRDefault="007926E4" w:rsidP="00FE1B9C">
            <w:pPr>
              <w:pStyle w:val="normal0"/>
              <w:numPr>
                <w:ilvl w:val="0"/>
                <w:numId w:val="32"/>
              </w:numPr>
              <w:spacing w:after="0" w:line="240" w:lineRule="auto"/>
              <w:contextualSpacing/>
            </w:pPr>
            <w:r w:rsidRPr="007926E4">
              <w:rPr>
                <w:rFonts w:ascii="Times New Roman" w:eastAsia="Times New Roman" w:hAnsi="Times New Roman" w:cs="Times New Roman"/>
                <w:sz w:val="24"/>
              </w:rPr>
              <w:t xml:space="preserve">Explain the meaning of a maximum or </w:t>
            </w:r>
            <w:r>
              <w:rPr>
                <w:rFonts w:ascii="Times New Roman" w:eastAsia="Times New Roman" w:hAnsi="Times New Roman" w:cs="Times New Roman"/>
                <w:sz w:val="24"/>
              </w:rPr>
              <w:t>m</w:t>
            </w:r>
            <w:r w:rsidRPr="007926E4">
              <w:rPr>
                <w:rFonts w:ascii="Times New Roman" w:eastAsia="Times New Roman" w:hAnsi="Times New Roman" w:cs="Times New Roman"/>
                <w:sz w:val="24"/>
              </w:rPr>
              <w:t>inimum point.</w:t>
            </w:r>
          </w:p>
          <w:p w:rsidR="007926E4" w:rsidRDefault="007926E4" w:rsidP="00FE1B9C">
            <w:pPr>
              <w:pStyle w:val="normal0"/>
              <w:numPr>
                <w:ilvl w:val="0"/>
                <w:numId w:val="3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Describe the difference between a quadratic and exponential function.</w:t>
            </w:r>
          </w:p>
          <w:p w:rsidR="00E91255" w:rsidRPr="007926E4" w:rsidRDefault="007926E4" w:rsidP="00FE1B9C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b/>
              </w:rPr>
            </w:pPr>
            <w:r w:rsidRPr="007926E4">
              <w:rPr>
                <w:rFonts w:ascii="Times New Roman" w:eastAsia="Times New Roman" w:hAnsi="Times New Roman"/>
                <w:sz w:val="24"/>
              </w:rPr>
              <w:t>What are solutions of quadratic equations and how are they found?</w:t>
            </w:r>
          </w:p>
        </w:tc>
      </w:tr>
      <w:tr w:rsidR="00E91255" w:rsidRPr="00506A83" w:rsidTr="00555244">
        <w:tc>
          <w:tcPr>
            <w:tcW w:w="648" w:type="dxa"/>
            <w:vMerge/>
          </w:tcPr>
          <w:p w:rsidR="00E91255" w:rsidRPr="00506A83" w:rsidRDefault="00E91255" w:rsidP="005552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92" w:type="dxa"/>
            <w:gridSpan w:val="2"/>
            <w:shd w:val="clear" w:color="auto" w:fill="76923C"/>
          </w:tcPr>
          <w:p w:rsidR="00E91255" w:rsidRPr="00506A83" w:rsidRDefault="00E91255" w:rsidP="005552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6A83">
              <w:rPr>
                <w:rFonts w:ascii="Times New Roman" w:hAnsi="Times New Roman"/>
                <w:b/>
              </w:rPr>
              <w:t>Key Vocabulary:</w:t>
            </w:r>
          </w:p>
          <w:p w:rsidR="00E91255" w:rsidRPr="00506A83" w:rsidRDefault="00E91255" w:rsidP="005552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A83">
              <w:rPr>
                <w:rFonts w:ascii="Times New Roman" w:hAnsi="Times New Roman"/>
                <w:b/>
              </w:rPr>
              <w:t>(Content)</w:t>
            </w:r>
          </w:p>
        </w:tc>
        <w:tc>
          <w:tcPr>
            <w:tcW w:w="5408" w:type="dxa"/>
            <w:gridSpan w:val="3"/>
            <w:shd w:val="clear" w:color="auto" w:fill="00B0F0"/>
          </w:tcPr>
          <w:p w:rsidR="00E91255" w:rsidRPr="00506A83" w:rsidRDefault="00E91255" w:rsidP="0055524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06A83">
              <w:rPr>
                <w:rFonts w:ascii="Times New Roman" w:hAnsi="Times New Roman"/>
                <w:b/>
              </w:rPr>
              <w:t>Key Vocabulary:</w:t>
            </w:r>
          </w:p>
          <w:p w:rsidR="00E91255" w:rsidRPr="00506A83" w:rsidRDefault="00E91255" w:rsidP="0055524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06A83">
              <w:rPr>
                <w:rFonts w:ascii="Times New Roman" w:hAnsi="Times New Roman"/>
                <w:b/>
              </w:rPr>
              <w:t>(Academic)</w:t>
            </w:r>
          </w:p>
        </w:tc>
      </w:tr>
      <w:tr w:rsidR="00DC533A" w:rsidRPr="00506A83" w:rsidTr="00555244">
        <w:trPr>
          <w:gridAfter w:val="1"/>
          <w:wAfter w:w="8" w:type="dxa"/>
        </w:trPr>
        <w:tc>
          <w:tcPr>
            <w:tcW w:w="648" w:type="dxa"/>
            <w:vMerge/>
          </w:tcPr>
          <w:p w:rsidR="00DC533A" w:rsidRPr="00506A83" w:rsidRDefault="00DC533A" w:rsidP="00DC533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150" w:type="dxa"/>
          </w:tcPr>
          <w:p w:rsidR="00DC533A" w:rsidRDefault="00DC533A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Statistics</w:t>
            </w:r>
          </w:p>
          <w:p w:rsidR="00DC533A" w:rsidRDefault="00DC533A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Probability</w:t>
            </w:r>
          </w:p>
          <w:p w:rsidR="00DC533A" w:rsidRDefault="00DC533A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Scatter Plot</w:t>
            </w:r>
          </w:p>
          <w:p w:rsidR="00DC533A" w:rsidRDefault="00DC533A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Univariate</w:t>
            </w:r>
            <w:proofErr w:type="spellEnd"/>
          </w:p>
          <w:p w:rsidR="00DC533A" w:rsidRDefault="00DC533A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Bivariate</w:t>
            </w:r>
            <w:proofErr w:type="spellEnd"/>
          </w:p>
          <w:p w:rsidR="00DC533A" w:rsidRDefault="00DC533A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Patterns</w:t>
            </w:r>
          </w:p>
          <w:p w:rsidR="00DC533A" w:rsidRDefault="00DC533A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Clustering</w:t>
            </w:r>
          </w:p>
          <w:p w:rsidR="00DC533A" w:rsidRDefault="00DC533A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Outliers</w:t>
            </w:r>
          </w:p>
          <w:p w:rsidR="00DC533A" w:rsidRDefault="00DC533A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Linear association</w:t>
            </w:r>
          </w:p>
          <w:p w:rsidR="00DC533A" w:rsidRPr="0064176B" w:rsidRDefault="00DC533A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Nonlinear association</w:t>
            </w:r>
          </w:p>
        </w:tc>
        <w:tc>
          <w:tcPr>
            <w:tcW w:w="4042" w:type="dxa"/>
          </w:tcPr>
          <w:p w:rsidR="00DC533A" w:rsidRDefault="00DC533A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Slope</w:t>
            </w:r>
          </w:p>
          <w:p w:rsidR="00DC533A" w:rsidRDefault="00DC533A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Intercept</w:t>
            </w:r>
          </w:p>
          <w:p w:rsidR="00DC533A" w:rsidRDefault="00DC533A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Variables</w:t>
            </w:r>
          </w:p>
          <w:p w:rsidR="00DC533A" w:rsidRDefault="00DC533A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Frequencies</w:t>
            </w:r>
          </w:p>
          <w:p w:rsidR="00DC533A" w:rsidRDefault="00DC533A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Equation of linear model</w:t>
            </w:r>
          </w:p>
          <w:p w:rsidR="00DC533A" w:rsidRDefault="00DC533A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Quantitative variables</w:t>
            </w:r>
          </w:p>
          <w:p w:rsidR="00DC533A" w:rsidRDefault="00DC533A" w:rsidP="00FE1B9C">
            <w:pPr>
              <w:pStyle w:val="ListParagraph"/>
              <w:numPr>
                <w:ilvl w:val="0"/>
                <w:numId w:val="7"/>
              </w:numPr>
              <w:tabs>
                <w:tab w:val="left" w:pos="360"/>
              </w:tabs>
              <w:spacing w:after="0"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Line of best fit</w:t>
            </w:r>
          </w:p>
          <w:p w:rsidR="00DC533A" w:rsidRPr="00A8518F" w:rsidRDefault="00DC533A" w:rsidP="00DC533A">
            <w:pPr>
              <w:pStyle w:val="ListParagraph"/>
              <w:tabs>
                <w:tab w:val="left" w:pos="360"/>
              </w:tabs>
              <w:spacing w:after="0"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2530" w:type="dxa"/>
          </w:tcPr>
          <w:p w:rsidR="00DC533A" w:rsidRPr="00E039D5" w:rsidRDefault="00DC533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Compare</w:t>
            </w:r>
          </w:p>
          <w:p w:rsidR="00DC533A" w:rsidRPr="00E039D5" w:rsidRDefault="00DC533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Estimate</w:t>
            </w:r>
          </w:p>
          <w:p w:rsidR="00DC533A" w:rsidRPr="00E039D5" w:rsidRDefault="00DC533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Technology</w:t>
            </w:r>
          </w:p>
          <w:p w:rsidR="00DC533A" w:rsidRPr="00E039D5" w:rsidRDefault="00DC533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Calculate</w:t>
            </w:r>
          </w:p>
          <w:p w:rsidR="00DC533A" w:rsidRPr="00E039D5" w:rsidRDefault="00DC533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Compose</w:t>
            </w:r>
          </w:p>
          <w:p w:rsidR="00DC533A" w:rsidRPr="00E039D5" w:rsidRDefault="00DC533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Represent</w:t>
            </w:r>
          </w:p>
          <w:p w:rsidR="00DC533A" w:rsidRPr="00E039D5" w:rsidRDefault="00DC533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Determine</w:t>
            </w:r>
          </w:p>
          <w:p w:rsidR="00DC533A" w:rsidRPr="00E039D5" w:rsidRDefault="00DC533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Application</w:t>
            </w:r>
          </w:p>
          <w:p w:rsidR="00DC533A" w:rsidRPr="00E039D5" w:rsidRDefault="00DC533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Observe</w:t>
            </w:r>
          </w:p>
          <w:p w:rsidR="00DC533A" w:rsidRPr="00E039D5" w:rsidRDefault="00DC533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Prove</w:t>
            </w:r>
          </w:p>
          <w:p w:rsidR="00DC533A" w:rsidRPr="004E68C5" w:rsidRDefault="00DC533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Apply</w:t>
            </w:r>
            <w:r w:rsidRPr="004E68C5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2870" w:type="dxa"/>
          </w:tcPr>
          <w:p w:rsidR="00DC533A" w:rsidRDefault="00DC533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Recognize </w:t>
            </w:r>
          </w:p>
          <w:p w:rsidR="00DC533A" w:rsidRDefault="00DC533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Distinguish</w:t>
            </w:r>
          </w:p>
          <w:p w:rsidR="00DC533A" w:rsidRDefault="00DC533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Model</w:t>
            </w:r>
          </w:p>
          <w:p w:rsidR="00DC533A" w:rsidRDefault="00DC533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Symbolically</w:t>
            </w:r>
          </w:p>
          <w:p w:rsidR="00DC533A" w:rsidRDefault="00DC533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Experiment</w:t>
            </w:r>
          </w:p>
          <w:p w:rsidR="00DC533A" w:rsidRDefault="00DC533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Illustrate</w:t>
            </w:r>
          </w:p>
          <w:p w:rsidR="00DC533A" w:rsidRDefault="00DC533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Relate</w:t>
            </w:r>
          </w:p>
          <w:p w:rsidR="00DC533A" w:rsidRDefault="00DC533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Interpret</w:t>
            </w:r>
          </w:p>
          <w:p w:rsidR="00DC533A" w:rsidRDefault="00DC533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Context</w:t>
            </w:r>
          </w:p>
          <w:p w:rsidR="00DC533A" w:rsidRDefault="00DC533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</w:t>
            </w:r>
          </w:p>
          <w:p w:rsidR="00DC533A" w:rsidRDefault="00DC533A" w:rsidP="00FE1B9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Construct</w:t>
            </w:r>
          </w:p>
          <w:p w:rsidR="00DC533A" w:rsidRPr="00DC533A" w:rsidRDefault="00DC533A" w:rsidP="00DC533A">
            <w:pPr>
              <w:spacing w:after="0" w:line="240" w:lineRule="auto"/>
              <w:ind w:left="360"/>
              <w:rPr>
                <w:rFonts w:ascii="Times New Roman" w:hAnsi="Times New Roman"/>
                <w:b/>
              </w:rPr>
            </w:pPr>
            <w:r w:rsidRPr="00DC533A">
              <w:rPr>
                <w:rFonts w:ascii="Times New Roman" w:eastAsia="Times New Roman" w:hAnsi="Times New Roman"/>
                <w:sz w:val="24"/>
              </w:rPr>
              <w:lastRenderedPageBreak/>
              <w:t xml:space="preserve"> </w:t>
            </w:r>
          </w:p>
        </w:tc>
      </w:tr>
      <w:tr w:rsidR="00E91255" w:rsidRPr="00506A83" w:rsidTr="00555244">
        <w:tc>
          <w:tcPr>
            <w:tcW w:w="648" w:type="dxa"/>
            <w:vMerge/>
          </w:tcPr>
          <w:p w:rsidR="00E91255" w:rsidRPr="00506A83" w:rsidRDefault="00E91255" w:rsidP="005552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192" w:type="dxa"/>
            <w:gridSpan w:val="2"/>
          </w:tcPr>
          <w:p w:rsidR="00E91255" w:rsidRPr="00506A83" w:rsidRDefault="00E91255" w:rsidP="00555244">
            <w:pPr>
              <w:spacing w:after="0" w:line="240" w:lineRule="auto"/>
              <w:rPr>
                <w:b/>
                <w:u w:val="single"/>
              </w:rPr>
            </w:pPr>
            <w:r w:rsidRPr="00506A83">
              <w:rPr>
                <w:b/>
                <w:u w:val="single"/>
              </w:rPr>
              <w:t>Concepts:</w:t>
            </w:r>
          </w:p>
          <w:p w:rsidR="00AF1F5C" w:rsidRPr="00AF1F5C" w:rsidRDefault="00AF1F5C" w:rsidP="00AF1F5C">
            <w:pPr>
              <w:pStyle w:val="normal0"/>
              <w:ind w:left="432"/>
              <w:rPr>
                <w:sz w:val="20"/>
              </w:rPr>
            </w:pPr>
            <w:r w:rsidRPr="00AF1F5C">
              <w:rPr>
                <w:rFonts w:ascii="Times New Roman" w:eastAsia="Times New Roman" w:hAnsi="Times New Roman" w:cs="Times New Roman"/>
                <w:b/>
                <w:u w:val="single"/>
              </w:rPr>
              <w:t>What Students Need to Know</w:t>
            </w:r>
            <w:r w:rsidRPr="00AF1F5C">
              <w:rPr>
                <w:rFonts w:ascii="Times New Roman" w:eastAsia="Times New Roman" w:hAnsi="Times New Roman" w:cs="Times New Roman"/>
              </w:rPr>
              <w:t>:</w:t>
            </w:r>
          </w:p>
          <w:p w:rsidR="00AF1F5C" w:rsidRPr="00AF1F5C" w:rsidRDefault="00AF1F5C" w:rsidP="00FE1B9C">
            <w:pPr>
              <w:pStyle w:val="normal0"/>
              <w:numPr>
                <w:ilvl w:val="0"/>
                <w:numId w:val="34"/>
              </w:numPr>
              <w:spacing w:after="0"/>
              <w:ind w:left="702" w:hanging="270"/>
              <w:contextualSpacing/>
              <w:rPr>
                <w:rFonts w:ascii="Times New Roman" w:eastAsia="Times New Roman" w:hAnsi="Times New Roman" w:cs="Times New Roman"/>
              </w:rPr>
            </w:pPr>
            <w:r w:rsidRPr="00AF1F5C">
              <w:rPr>
                <w:rFonts w:ascii="Times New Roman" w:eastAsia="Times New Roman" w:hAnsi="Times New Roman" w:cs="Times New Roman"/>
              </w:rPr>
              <w:t>I can summarize, represent, and interpret data.</w:t>
            </w:r>
          </w:p>
          <w:p w:rsidR="00AF1F5C" w:rsidRPr="00AF1F5C" w:rsidRDefault="00AF1F5C" w:rsidP="00FE1B9C">
            <w:pPr>
              <w:pStyle w:val="normal0"/>
              <w:numPr>
                <w:ilvl w:val="0"/>
                <w:numId w:val="34"/>
              </w:numPr>
              <w:spacing w:after="0"/>
              <w:ind w:left="702" w:hanging="270"/>
              <w:contextualSpacing/>
              <w:rPr>
                <w:rFonts w:ascii="Times New Roman" w:eastAsia="Times New Roman" w:hAnsi="Times New Roman" w:cs="Times New Roman"/>
              </w:rPr>
            </w:pPr>
            <w:r w:rsidRPr="00AF1F5C">
              <w:rPr>
                <w:rFonts w:ascii="Times New Roman" w:eastAsia="Times New Roman" w:hAnsi="Times New Roman" w:cs="Times New Roman"/>
              </w:rPr>
              <w:t>I can summarize, represent, and interpret data with two categories and quantitative variables.</w:t>
            </w:r>
          </w:p>
          <w:p w:rsidR="00AF1F5C" w:rsidRPr="00AF1F5C" w:rsidRDefault="00AF1F5C" w:rsidP="00FE1B9C">
            <w:pPr>
              <w:pStyle w:val="normal0"/>
              <w:numPr>
                <w:ilvl w:val="0"/>
                <w:numId w:val="34"/>
              </w:numPr>
              <w:spacing w:after="0"/>
              <w:ind w:left="702" w:hanging="270"/>
              <w:contextualSpacing/>
              <w:rPr>
                <w:rFonts w:ascii="Times New Roman" w:eastAsia="Times New Roman" w:hAnsi="Times New Roman" w:cs="Times New Roman"/>
              </w:rPr>
            </w:pPr>
            <w:r w:rsidRPr="00AF1F5C">
              <w:rPr>
                <w:rFonts w:ascii="Times New Roman" w:eastAsia="Times New Roman" w:hAnsi="Times New Roman" w:cs="Times New Roman"/>
              </w:rPr>
              <w:t>I can evaluate random processes underlying statistical experiments.</w:t>
            </w:r>
          </w:p>
          <w:p w:rsidR="00AF1F5C" w:rsidRPr="00AF1F5C" w:rsidRDefault="00AF1F5C" w:rsidP="00FE1B9C">
            <w:pPr>
              <w:pStyle w:val="normal0"/>
              <w:numPr>
                <w:ilvl w:val="0"/>
                <w:numId w:val="34"/>
              </w:numPr>
              <w:spacing w:after="0"/>
              <w:ind w:left="702" w:hanging="270"/>
              <w:contextualSpacing/>
              <w:rPr>
                <w:rFonts w:ascii="Times New Roman" w:eastAsia="Times New Roman" w:hAnsi="Times New Roman" w:cs="Times New Roman"/>
              </w:rPr>
            </w:pPr>
            <w:r w:rsidRPr="00AF1F5C">
              <w:rPr>
                <w:rFonts w:ascii="Times New Roman" w:eastAsia="Times New Roman" w:hAnsi="Times New Roman" w:cs="Times New Roman"/>
              </w:rPr>
              <w:t xml:space="preserve">I can make inferences and justify conclusions from sample surveys </w:t>
            </w:r>
            <w:r>
              <w:rPr>
                <w:rFonts w:ascii="Times New Roman" w:eastAsia="Times New Roman" w:hAnsi="Times New Roman" w:cs="Times New Roman"/>
              </w:rPr>
              <w:t>a</w:t>
            </w:r>
            <w:r w:rsidRPr="00AF1F5C">
              <w:rPr>
                <w:rFonts w:ascii="Times New Roman" w:eastAsia="Times New Roman" w:hAnsi="Times New Roman" w:cs="Times New Roman"/>
              </w:rPr>
              <w:t>nd experiments.</w:t>
            </w:r>
          </w:p>
          <w:p w:rsidR="00E91255" w:rsidRPr="00AF1F5C" w:rsidRDefault="00AF1F5C" w:rsidP="00FE1B9C">
            <w:pPr>
              <w:pStyle w:val="ListParagraph"/>
              <w:numPr>
                <w:ilvl w:val="0"/>
                <w:numId w:val="34"/>
              </w:numPr>
              <w:tabs>
                <w:tab w:val="left" w:pos="360"/>
              </w:tabs>
              <w:spacing w:after="0" w:line="240" w:lineRule="auto"/>
              <w:ind w:left="702" w:hanging="270"/>
              <w:rPr>
                <w:sz w:val="20"/>
                <w:szCs w:val="20"/>
              </w:rPr>
            </w:pPr>
            <w:r w:rsidRPr="00AF1F5C">
              <w:rPr>
                <w:rFonts w:ascii="Times New Roman" w:eastAsia="Times New Roman" w:hAnsi="Times New Roman"/>
              </w:rPr>
              <w:t>I can reason quantitatively and use appropriate units to solve problems.</w:t>
            </w:r>
          </w:p>
        </w:tc>
        <w:tc>
          <w:tcPr>
            <w:tcW w:w="5408" w:type="dxa"/>
            <w:gridSpan w:val="3"/>
          </w:tcPr>
          <w:p w:rsidR="00E91255" w:rsidRPr="00506A83" w:rsidRDefault="00E91255" w:rsidP="00555244">
            <w:pPr>
              <w:spacing w:after="0" w:line="240" w:lineRule="auto"/>
              <w:rPr>
                <w:b/>
                <w:u w:val="single"/>
              </w:rPr>
            </w:pPr>
            <w:r w:rsidRPr="00506A83">
              <w:rPr>
                <w:b/>
                <w:u w:val="single"/>
              </w:rPr>
              <w:t>Skills:</w:t>
            </w:r>
          </w:p>
          <w:p w:rsidR="007926E4" w:rsidRDefault="007926E4" w:rsidP="007926E4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  <w:u w:val="single"/>
              </w:rPr>
              <w:t>What Students Need To Be Able To Do:</w:t>
            </w:r>
          </w:p>
          <w:p w:rsidR="007926E4" w:rsidRDefault="007926E4" w:rsidP="00FE1B9C">
            <w:pPr>
              <w:pStyle w:val="normal0"/>
              <w:numPr>
                <w:ilvl w:val="0"/>
                <w:numId w:val="33"/>
              </w:numPr>
              <w:spacing w:after="0" w:line="240" w:lineRule="auto"/>
              <w:ind w:left="530" w:hanging="270"/>
              <w:contextualSpacing/>
            </w:pPr>
            <w:r w:rsidRPr="007926E4">
              <w:rPr>
                <w:rFonts w:ascii="Times New Roman" w:eastAsia="Times New Roman" w:hAnsi="Times New Roman" w:cs="Times New Roman"/>
                <w:sz w:val="24"/>
              </w:rPr>
              <w:t>Summarize, represent, and interpret data on a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7926E4">
              <w:rPr>
                <w:rFonts w:ascii="Times New Roman" w:eastAsia="Times New Roman" w:hAnsi="Times New Roman" w:cs="Times New Roman"/>
                <w:sz w:val="24"/>
              </w:rPr>
              <w:t>single count or measurement variable</w:t>
            </w:r>
          </w:p>
          <w:p w:rsidR="007926E4" w:rsidRDefault="007926E4" w:rsidP="00FE1B9C">
            <w:pPr>
              <w:pStyle w:val="normal0"/>
              <w:numPr>
                <w:ilvl w:val="0"/>
                <w:numId w:val="33"/>
              </w:numPr>
              <w:spacing w:after="0" w:line="240" w:lineRule="auto"/>
              <w:ind w:left="530" w:hanging="270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Summarize, represent, and interpret data on</w:t>
            </w:r>
          </w:p>
          <w:p w:rsidR="007926E4" w:rsidRDefault="007926E4" w:rsidP="00AF1F5C">
            <w:pPr>
              <w:pStyle w:val="normal0"/>
              <w:spacing w:after="0" w:line="240" w:lineRule="auto"/>
              <w:ind w:left="440" w:firstLine="180"/>
            </w:pPr>
            <w:r>
              <w:rPr>
                <w:rFonts w:ascii="Times New Roman" w:eastAsia="Times New Roman" w:hAnsi="Times New Roman" w:cs="Times New Roman"/>
                <w:sz w:val="24"/>
              </w:rPr>
              <w:t>two categorical and quantitative variables</w:t>
            </w:r>
          </w:p>
          <w:p w:rsidR="007926E4" w:rsidRDefault="007926E4" w:rsidP="00FE1B9C">
            <w:pPr>
              <w:pStyle w:val="normal0"/>
              <w:numPr>
                <w:ilvl w:val="0"/>
                <w:numId w:val="33"/>
              </w:numPr>
              <w:spacing w:after="0" w:line="240" w:lineRule="auto"/>
              <w:ind w:left="530" w:hanging="270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Interpret linear models</w:t>
            </w:r>
          </w:p>
          <w:p w:rsidR="007926E4" w:rsidRDefault="007926E4" w:rsidP="00FE1B9C">
            <w:pPr>
              <w:pStyle w:val="normal0"/>
              <w:numPr>
                <w:ilvl w:val="0"/>
                <w:numId w:val="33"/>
              </w:numPr>
              <w:spacing w:after="0" w:line="240" w:lineRule="auto"/>
              <w:ind w:left="530" w:hanging="270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Understand and evaluate random processes</w:t>
            </w:r>
          </w:p>
          <w:p w:rsidR="007926E4" w:rsidRDefault="007926E4" w:rsidP="00AF1F5C">
            <w:pPr>
              <w:pStyle w:val="normal0"/>
              <w:spacing w:after="0" w:line="240" w:lineRule="auto"/>
              <w:ind w:left="530"/>
            </w:pPr>
            <w:r>
              <w:rPr>
                <w:rFonts w:ascii="Times New Roman" w:eastAsia="Times New Roman" w:hAnsi="Times New Roman" w:cs="Times New Roman"/>
                <w:sz w:val="24"/>
              </w:rPr>
              <w:t>underlying statistical experiments</w:t>
            </w:r>
          </w:p>
          <w:p w:rsidR="007926E4" w:rsidRDefault="007926E4" w:rsidP="00FE1B9C">
            <w:pPr>
              <w:pStyle w:val="normal0"/>
              <w:numPr>
                <w:ilvl w:val="0"/>
                <w:numId w:val="33"/>
              </w:numPr>
              <w:spacing w:after="0" w:line="240" w:lineRule="auto"/>
              <w:ind w:left="530" w:hanging="270"/>
              <w:contextualSpacing/>
            </w:pPr>
            <w:r w:rsidRPr="00AF1F5C">
              <w:rPr>
                <w:rFonts w:ascii="Times New Roman" w:eastAsia="Times New Roman" w:hAnsi="Times New Roman" w:cs="Times New Roman"/>
                <w:sz w:val="24"/>
              </w:rPr>
              <w:t xml:space="preserve"> Make inferences and justify conclusions from</w:t>
            </w:r>
            <w:r w:rsidR="00AF1F5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AF1F5C">
              <w:rPr>
                <w:rFonts w:ascii="Times New Roman" w:eastAsia="Times New Roman" w:hAnsi="Times New Roman" w:cs="Times New Roman"/>
                <w:sz w:val="24"/>
              </w:rPr>
              <w:t>sample surveys, experiments and observational</w:t>
            </w:r>
            <w:r w:rsidR="00AF1F5C" w:rsidRPr="00AF1F5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AF1F5C">
              <w:rPr>
                <w:rFonts w:ascii="Times New Roman" w:eastAsia="Times New Roman" w:hAnsi="Times New Roman" w:cs="Times New Roman"/>
                <w:sz w:val="24"/>
              </w:rPr>
              <w:t>studies.</w:t>
            </w:r>
          </w:p>
          <w:p w:rsidR="007926E4" w:rsidRDefault="007926E4" w:rsidP="00FE1B9C">
            <w:pPr>
              <w:pStyle w:val="normal0"/>
              <w:numPr>
                <w:ilvl w:val="0"/>
                <w:numId w:val="33"/>
              </w:numPr>
              <w:spacing w:after="0" w:line="240" w:lineRule="auto"/>
              <w:ind w:left="530" w:hanging="270"/>
              <w:contextualSpacing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Reason quantitatively and use units to solve problems.</w:t>
            </w:r>
          </w:p>
          <w:p w:rsidR="00E91255" w:rsidRPr="00ED425B" w:rsidRDefault="00E91255" w:rsidP="00555244">
            <w:pPr>
              <w:pStyle w:val="ListParagraph"/>
              <w:spacing w:after="0" w:line="240" w:lineRule="auto"/>
              <w:ind w:left="792"/>
              <w:rPr>
                <w:sz w:val="20"/>
                <w:szCs w:val="20"/>
              </w:rPr>
            </w:pPr>
          </w:p>
        </w:tc>
      </w:tr>
      <w:tr w:rsidR="00E91255" w:rsidRPr="00506A83" w:rsidTr="00555244">
        <w:tc>
          <w:tcPr>
            <w:tcW w:w="648" w:type="dxa"/>
            <w:vMerge/>
          </w:tcPr>
          <w:p w:rsidR="00E91255" w:rsidRPr="00506A83" w:rsidRDefault="00E91255" w:rsidP="0055524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5"/>
          </w:tcPr>
          <w:p w:rsidR="00E91255" w:rsidRPr="00506A83" w:rsidRDefault="00E91255" w:rsidP="0055524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06A83">
              <w:rPr>
                <w:b/>
                <w:sz w:val="24"/>
                <w:szCs w:val="24"/>
                <w:u w:val="single"/>
              </w:rPr>
              <w:t>Instructional Strategies/Formative Assessment</w:t>
            </w:r>
            <w:r w:rsidRPr="00506A83">
              <w:rPr>
                <w:b/>
                <w:sz w:val="24"/>
                <w:szCs w:val="24"/>
              </w:rPr>
              <w:t>:</w:t>
            </w:r>
          </w:p>
          <w:p w:rsidR="00E91255" w:rsidRPr="00506A83" w:rsidRDefault="00E91255" w:rsidP="00555244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>Encourage students to use “I CAN” statements</w:t>
            </w:r>
          </w:p>
          <w:p w:rsidR="00E91255" w:rsidRPr="00506A83" w:rsidRDefault="00E91255" w:rsidP="00555244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>Develop learning targets that are student friendly</w:t>
            </w:r>
          </w:p>
          <w:p w:rsidR="00E91255" w:rsidRPr="00506A83" w:rsidRDefault="00E91255" w:rsidP="00555244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 xml:space="preserve">Discuss learning targets with students </w:t>
            </w:r>
          </w:p>
          <w:p w:rsidR="00E91255" w:rsidRPr="00506A83" w:rsidRDefault="00E91255" w:rsidP="00555244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>Develop foundational understand of vocabulary</w:t>
            </w:r>
          </w:p>
          <w:p w:rsidR="00E91255" w:rsidRPr="00506A83" w:rsidRDefault="00E91255" w:rsidP="00555244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>Collect evidence to show mastery</w:t>
            </w:r>
          </w:p>
          <w:p w:rsidR="00E91255" w:rsidRPr="00506A83" w:rsidRDefault="00E91255" w:rsidP="00555244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>Adjust instruction as needed based on collected evidence</w:t>
            </w:r>
          </w:p>
          <w:p w:rsidR="00E91255" w:rsidRPr="00506A83" w:rsidRDefault="00E91255" w:rsidP="00555244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 w:rsidRPr="00506A83">
              <w:t>Use the 5 E’s :</w:t>
            </w:r>
          </w:p>
          <w:p w:rsidR="00E91255" w:rsidRPr="00506A83" w:rsidRDefault="00E91255" w:rsidP="00555244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506A83">
              <w:t>Engage</w:t>
            </w:r>
          </w:p>
          <w:p w:rsidR="00E91255" w:rsidRPr="00506A83" w:rsidRDefault="00E91255" w:rsidP="00555244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506A83">
              <w:t>Explore</w:t>
            </w:r>
          </w:p>
          <w:p w:rsidR="00E91255" w:rsidRPr="00506A83" w:rsidRDefault="00E91255" w:rsidP="00555244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506A83">
              <w:t>Explain</w:t>
            </w:r>
          </w:p>
          <w:p w:rsidR="00E91255" w:rsidRPr="00506A83" w:rsidRDefault="00E91255" w:rsidP="00555244">
            <w:pPr>
              <w:pStyle w:val="ListParagraph"/>
              <w:numPr>
                <w:ilvl w:val="0"/>
                <w:numId w:val="2"/>
              </w:numPr>
              <w:spacing w:after="0" w:line="240" w:lineRule="auto"/>
            </w:pPr>
            <w:r w:rsidRPr="00506A83">
              <w:t>Elaborate</w:t>
            </w:r>
          </w:p>
          <w:p w:rsidR="00E91255" w:rsidRPr="00F33B9F" w:rsidRDefault="00E91255" w:rsidP="00F33B9F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506A83">
              <w:t>Evaluate</w:t>
            </w:r>
          </w:p>
          <w:p w:rsidR="00F33B9F" w:rsidRDefault="00F33B9F" w:rsidP="00F33B9F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:rsidR="00F33B9F" w:rsidRDefault="00F33B9F" w:rsidP="00F33B9F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:rsidR="00F33B9F" w:rsidRDefault="00F33B9F" w:rsidP="00F33B9F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  <w:p w:rsidR="00A77530" w:rsidRPr="00F33B9F" w:rsidRDefault="00A77530" w:rsidP="00F33B9F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</w:tr>
      <w:tr w:rsidR="00343802" w:rsidRPr="00506A83" w:rsidTr="00555244">
        <w:tc>
          <w:tcPr>
            <w:tcW w:w="648" w:type="dxa"/>
            <w:vMerge/>
          </w:tcPr>
          <w:p w:rsidR="00343802" w:rsidRPr="00506A83" w:rsidRDefault="00343802" w:rsidP="0034380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5"/>
          </w:tcPr>
          <w:p w:rsidR="00343802" w:rsidRPr="00CB0D1D" w:rsidRDefault="00343802" w:rsidP="00343802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CB0D1D">
              <w:rPr>
                <w:b/>
                <w:u w:val="single"/>
              </w:rPr>
              <w:t>Recommended Assessments</w:t>
            </w:r>
            <w:r w:rsidRPr="00CB0D1D">
              <w:rPr>
                <w:b/>
              </w:rPr>
              <w:t>:</w:t>
            </w:r>
          </w:p>
          <w:p w:rsidR="00343802" w:rsidRPr="00CB0D1D" w:rsidRDefault="00343802" w:rsidP="00343802">
            <w:pPr>
              <w:spacing w:after="0" w:line="240" w:lineRule="auto"/>
            </w:pPr>
            <w:r w:rsidRPr="00CB0D1D">
              <w:t>Daily Formative Assessments</w:t>
            </w:r>
          </w:p>
          <w:p w:rsidR="00343802" w:rsidRPr="00CB0D1D" w:rsidRDefault="00343802" w:rsidP="00343802">
            <w:pPr>
              <w:spacing w:after="0" w:line="240" w:lineRule="auto"/>
            </w:pPr>
            <w:r w:rsidRPr="00CB0D1D">
              <w:t>Collaborative Assessments</w:t>
            </w:r>
          </w:p>
          <w:p w:rsidR="00343802" w:rsidRPr="00CB0D1D" w:rsidRDefault="00343802" w:rsidP="00343802">
            <w:pPr>
              <w:spacing w:after="0" w:line="240" w:lineRule="auto"/>
            </w:pPr>
            <w:r w:rsidRPr="00CB0D1D">
              <w:t>Common Formative Assessments</w:t>
            </w:r>
          </w:p>
          <w:p w:rsidR="00343802" w:rsidRPr="00CB0D1D" w:rsidRDefault="00343802" w:rsidP="00343802">
            <w:pPr>
              <w:spacing w:after="0" w:line="240" w:lineRule="auto"/>
            </w:pPr>
            <w:r w:rsidRPr="00CB0D1D">
              <w:t>Weekly Teacher Made Assessments</w:t>
            </w:r>
          </w:p>
          <w:p w:rsidR="00343802" w:rsidRPr="00CB0D1D" w:rsidRDefault="00343802" w:rsidP="00343802">
            <w:pPr>
              <w:spacing w:after="0" w:line="240" w:lineRule="auto"/>
            </w:pPr>
            <w:r w:rsidRPr="00CB0D1D">
              <w:t>Daily “DO NOW”, “Exit Ticket”</w:t>
            </w:r>
          </w:p>
          <w:p w:rsidR="00343802" w:rsidRPr="00CB0D1D" w:rsidRDefault="00343802" w:rsidP="00343802">
            <w:pPr>
              <w:spacing w:after="0" w:line="240" w:lineRule="auto"/>
            </w:pPr>
            <w:r w:rsidRPr="00CB0D1D">
              <w:t>Student Products</w:t>
            </w:r>
          </w:p>
          <w:p w:rsidR="00343802" w:rsidRPr="00CB0D1D" w:rsidRDefault="00343802" w:rsidP="00343802">
            <w:pPr>
              <w:spacing w:after="0" w:line="240" w:lineRule="auto"/>
            </w:pPr>
            <w:proofErr w:type="spellStart"/>
            <w:r w:rsidRPr="00CB0D1D">
              <w:t>Foldables</w:t>
            </w:r>
            <w:proofErr w:type="spellEnd"/>
          </w:p>
          <w:p w:rsidR="00343802" w:rsidRPr="00CB0D1D" w:rsidRDefault="00343802" w:rsidP="00343802">
            <w:pPr>
              <w:spacing w:after="0" w:line="240" w:lineRule="auto"/>
            </w:pPr>
            <w:r w:rsidRPr="00CB0D1D">
              <w:t>DPI Resources</w:t>
            </w:r>
          </w:p>
          <w:p w:rsidR="00343802" w:rsidRPr="00CB0D1D" w:rsidRDefault="00343802" w:rsidP="00343802">
            <w:pPr>
              <w:spacing w:after="0" w:line="240" w:lineRule="auto"/>
            </w:pPr>
            <w:r w:rsidRPr="00CB0D1D">
              <w:t>Computer Programs</w:t>
            </w:r>
          </w:p>
          <w:p w:rsidR="00343802" w:rsidRPr="00CB0D1D" w:rsidRDefault="00343802" w:rsidP="00343802">
            <w:pPr>
              <w:spacing w:after="0" w:line="240" w:lineRule="auto"/>
            </w:pPr>
            <w:r w:rsidRPr="00CB0D1D">
              <w:t>Interactive Notebook</w:t>
            </w:r>
          </w:p>
          <w:p w:rsidR="00343802" w:rsidRPr="00CB0D1D" w:rsidRDefault="00343802" w:rsidP="00343802">
            <w:pPr>
              <w:spacing w:after="0" w:line="240" w:lineRule="auto"/>
            </w:pPr>
            <w:r w:rsidRPr="00CB0D1D">
              <w:t>Quick writes</w:t>
            </w:r>
          </w:p>
          <w:p w:rsidR="00343802" w:rsidRPr="00CB0D1D" w:rsidRDefault="00343802" w:rsidP="00343802">
            <w:pPr>
              <w:spacing w:after="0" w:line="240" w:lineRule="auto"/>
            </w:pPr>
            <w:r w:rsidRPr="00CB0D1D">
              <w:t>Find the error</w:t>
            </w:r>
          </w:p>
          <w:p w:rsidR="00343802" w:rsidRPr="00CB0D1D" w:rsidRDefault="00343802" w:rsidP="00343802">
            <w:pPr>
              <w:spacing w:after="0" w:line="240" w:lineRule="auto"/>
            </w:pPr>
            <w:r w:rsidRPr="00CB0D1D">
              <w:t>Group-work</w:t>
            </w:r>
          </w:p>
          <w:p w:rsidR="00343802" w:rsidRPr="00CB0D1D" w:rsidRDefault="00343802" w:rsidP="00343802">
            <w:pPr>
              <w:spacing w:after="0" w:line="240" w:lineRule="auto"/>
            </w:pPr>
            <w:r w:rsidRPr="00CB0D1D">
              <w:t>Projects</w:t>
            </w:r>
          </w:p>
          <w:p w:rsidR="00343802" w:rsidRPr="00CB0D1D" w:rsidRDefault="00343802" w:rsidP="00343802">
            <w:pPr>
              <w:spacing w:after="0" w:line="240" w:lineRule="auto"/>
            </w:pPr>
            <w:r w:rsidRPr="00CB0D1D">
              <w:t>Graphic organizers</w:t>
            </w:r>
          </w:p>
          <w:p w:rsidR="00343802" w:rsidRPr="00CB0D1D" w:rsidRDefault="00343802" w:rsidP="00343802">
            <w:pPr>
              <w:spacing w:after="0" w:line="240" w:lineRule="auto"/>
            </w:pPr>
            <w:r w:rsidRPr="00CB0D1D">
              <w:t>Venn Diagrams</w:t>
            </w:r>
          </w:p>
          <w:p w:rsidR="00343802" w:rsidRPr="00506A83" w:rsidRDefault="00343802" w:rsidP="00AE5200">
            <w:pPr>
              <w:spacing w:after="0" w:line="240" w:lineRule="auto"/>
            </w:pPr>
            <w:r w:rsidRPr="00CB0D1D">
              <w:t>Anticipation/prediction guides</w:t>
            </w:r>
          </w:p>
        </w:tc>
      </w:tr>
      <w:tr w:rsidR="00343802" w:rsidRPr="00506A83" w:rsidTr="00555244">
        <w:tc>
          <w:tcPr>
            <w:tcW w:w="648" w:type="dxa"/>
            <w:vMerge/>
            <w:textDirection w:val="btLr"/>
          </w:tcPr>
          <w:p w:rsidR="00343802" w:rsidRPr="00506A83" w:rsidRDefault="00343802" w:rsidP="0034380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0" w:type="dxa"/>
            <w:gridSpan w:val="5"/>
          </w:tcPr>
          <w:p w:rsidR="00343802" w:rsidRPr="00506A83" w:rsidRDefault="00343802" w:rsidP="00343802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506A83">
              <w:rPr>
                <w:b/>
                <w:sz w:val="24"/>
                <w:szCs w:val="24"/>
                <w:u w:val="single"/>
              </w:rPr>
              <w:t>Recommended Resources</w:t>
            </w:r>
            <w:r w:rsidRPr="00506A83">
              <w:rPr>
                <w:b/>
                <w:sz w:val="24"/>
                <w:szCs w:val="24"/>
              </w:rPr>
              <w:t>:</w:t>
            </w:r>
          </w:p>
          <w:p w:rsidR="00343802" w:rsidRDefault="00343802" w:rsidP="003438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DPI website:  </w:t>
            </w:r>
            <w:hyperlink r:id="rId72">
              <w:r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u w:val="single"/>
                </w:rPr>
                <w:t>www.ncpublicschools.org</w:t>
              </w:r>
            </w:hyperlink>
            <w:hyperlink r:id="rId73"/>
          </w:p>
          <w:p w:rsidR="00343802" w:rsidRDefault="00343802" w:rsidP="003438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Algebra Resources</w:t>
            </w:r>
          </w:p>
          <w:p w:rsidR="00343802" w:rsidRDefault="00343802" w:rsidP="003438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NCDPI Indicators </w:t>
            </w:r>
          </w:p>
          <w:p w:rsidR="00343802" w:rsidRDefault="00343802" w:rsidP="003438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Instructional Resources</w:t>
            </w:r>
          </w:p>
          <w:p w:rsidR="00343802" w:rsidRDefault="00343802" w:rsidP="003438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Common Core Unpacking the standards (Live binder)</w:t>
            </w:r>
          </w:p>
          <w:p w:rsidR="00343802" w:rsidRDefault="00343802" w:rsidP="003438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Live Binder  </w:t>
            </w:r>
            <w:hyperlink r:id="rId74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www.livebinder.com</w:t>
              </w:r>
            </w:hyperlink>
            <w:hyperlink r:id="rId75"/>
          </w:p>
          <w:p w:rsidR="00343802" w:rsidRDefault="00343802" w:rsidP="00343802">
            <w:pPr>
              <w:pStyle w:val="normal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Google docs</w:t>
            </w:r>
          </w:p>
          <w:p w:rsidR="00343802" w:rsidRDefault="00343802" w:rsidP="00343802">
            <w:pPr>
              <w:pStyle w:val="normal0"/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Dropbox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  <w:hyperlink r:id="rId7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www.dropbox.com</w:t>
              </w:r>
            </w:hyperlink>
            <w:hyperlink r:id="rId77"/>
          </w:p>
          <w:p w:rsidR="00343802" w:rsidRDefault="00343802" w:rsidP="00343802">
            <w:pPr>
              <w:pStyle w:val="normal0"/>
              <w:spacing w:after="0" w:line="240" w:lineRule="auto"/>
            </w:pPr>
            <w:r>
              <w:rPr>
                <w:b/>
              </w:rPr>
              <w:t>Begin to include applications for each topic and open-ended questions</w:t>
            </w:r>
          </w:p>
          <w:p w:rsidR="00343802" w:rsidRDefault="00343802" w:rsidP="00343802">
            <w:pPr>
              <w:pStyle w:val="normal0"/>
              <w:tabs>
                <w:tab w:val="left" w:pos="2232"/>
              </w:tabs>
              <w:spacing w:after="0" w:line="240" w:lineRule="auto"/>
            </w:pPr>
            <w:hyperlink r:id="rId78">
              <w:r>
                <w:rPr>
                  <w:b/>
                  <w:color w:val="0000FF"/>
                  <w:u w:val="single"/>
                </w:rPr>
                <w:t>http://www.doe.virginia.gov/instruction/mathematics/high/index.shtml</w:t>
              </w:r>
            </w:hyperlink>
            <w:hyperlink r:id="rId79"/>
          </w:p>
          <w:p w:rsidR="00343802" w:rsidRPr="00506A83" w:rsidRDefault="00343802" w:rsidP="00343802">
            <w:pPr>
              <w:pStyle w:val="normal0"/>
              <w:tabs>
                <w:tab w:val="left" w:pos="2232"/>
              </w:tabs>
              <w:spacing w:after="0" w:line="240" w:lineRule="auto"/>
            </w:pPr>
            <w:hyperlink r:id="rId80">
              <w:r>
                <w:rPr>
                  <w:b/>
                  <w:color w:val="0000FF"/>
                  <w:u w:val="single"/>
                </w:rPr>
                <w:t>http://www.smarterbalanced.org/smarter-balanced-assessments</w:t>
              </w:r>
            </w:hyperlink>
            <w:hyperlink r:id="rId81"/>
            <w:hyperlink r:id="rId82"/>
          </w:p>
          <w:p w:rsidR="00343802" w:rsidRPr="00506A83" w:rsidRDefault="00343802" w:rsidP="00343802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91255" w:rsidRDefault="00E91255" w:rsidP="00E91255">
      <w:pPr>
        <w:rPr>
          <w:rFonts w:ascii="Times New Roman" w:hAnsi="Times New Roman"/>
        </w:rPr>
      </w:pPr>
    </w:p>
    <w:sectPr w:rsidR="00E91255" w:rsidSect="0006074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244" w:rsidRDefault="00555244" w:rsidP="00CC769F">
      <w:pPr>
        <w:spacing w:after="0" w:line="240" w:lineRule="auto"/>
      </w:pPr>
      <w:r>
        <w:separator/>
      </w:r>
    </w:p>
  </w:endnote>
  <w:endnote w:type="continuationSeparator" w:id="1">
    <w:p w:rsidR="00555244" w:rsidRDefault="00555244" w:rsidP="00CC7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otham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otham-Bold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244" w:rsidRDefault="00555244">
    <w:pPr>
      <w:pStyle w:val="Footer"/>
      <w:pBdr>
        <w:top w:val="single" w:sz="4" w:space="1" w:color="D9D9D9"/>
      </w:pBdr>
      <w:rPr>
        <w:b/>
      </w:rPr>
    </w:pPr>
    <w:r w:rsidRPr="00D54ED8">
      <w:fldChar w:fldCharType="begin"/>
    </w:r>
    <w:r>
      <w:instrText xml:space="preserve"> PAGE   \* MERGEFORMAT </w:instrText>
    </w:r>
    <w:r w:rsidRPr="00D54ED8">
      <w:fldChar w:fldCharType="separate"/>
    </w:r>
    <w:r w:rsidR="006040B5" w:rsidRPr="006040B5">
      <w:rPr>
        <w:b/>
        <w:noProof/>
      </w:rPr>
      <w:t>17</w:t>
    </w:r>
    <w:r>
      <w:rPr>
        <w:b/>
        <w:noProof/>
      </w:rPr>
      <w:fldChar w:fldCharType="end"/>
    </w:r>
    <w:r>
      <w:rPr>
        <w:b/>
      </w:rPr>
      <w:t xml:space="preserve"> | </w:t>
    </w:r>
    <w:r>
      <w:rPr>
        <w:color w:val="7F7F7F"/>
        <w:spacing w:val="60"/>
      </w:rPr>
      <w:t>Page</w:t>
    </w:r>
  </w:p>
  <w:p w:rsidR="00555244" w:rsidRDefault="005552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244" w:rsidRDefault="00555244" w:rsidP="00CC769F">
      <w:pPr>
        <w:spacing w:after="0" w:line="240" w:lineRule="auto"/>
      </w:pPr>
      <w:r>
        <w:separator/>
      </w:r>
    </w:p>
  </w:footnote>
  <w:footnote w:type="continuationSeparator" w:id="1">
    <w:p w:rsidR="00555244" w:rsidRDefault="00555244" w:rsidP="00CC7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244" w:rsidRPr="003C3A1A" w:rsidRDefault="00555244" w:rsidP="00F66233">
    <w:pPr>
      <w:pStyle w:val="Header"/>
      <w:jc w:val="center"/>
      <w:rPr>
        <w:rFonts w:ascii="Times New Roman" w:hAnsi="Times New Roman"/>
        <w:b/>
        <w:sz w:val="24"/>
        <w:szCs w:val="24"/>
      </w:rPr>
    </w:pPr>
    <w:r w:rsidRPr="003C3A1A">
      <w:rPr>
        <w:rFonts w:ascii="Times New Roman" w:hAnsi="Times New Roman"/>
        <w:b/>
        <w:sz w:val="24"/>
        <w:szCs w:val="24"/>
      </w:rPr>
      <w:t>Halifax County School</w:t>
    </w:r>
  </w:p>
  <w:p w:rsidR="00555244" w:rsidRDefault="00555244" w:rsidP="00F66233">
    <w:pPr>
      <w:pStyle w:val="Header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Math I</w:t>
    </w:r>
    <w:r w:rsidRPr="003C3A1A">
      <w:rPr>
        <w:rFonts w:ascii="Times New Roman" w:hAnsi="Times New Roman"/>
        <w:b/>
        <w:sz w:val="24"/>
        <w:szCs w:val="24"/>
      </w:rPr>
      <w:t xml:space="preserve"> </w:t>
    </w:r>
    <w:r>
      <w:rPr>
        <w:rFonts w:ascii="Times New Roman" w:hAnsi="Times New Roman"/>
        <w:b/>
        <w:sz w:val="24"/>
        <w:szCs w:val="24"/>
      </w:rPr>
      <w:t>Curriculum Unit</w:t>
    </w:r>
  </w:p>
  <w:p w:rsidR="00555244" w:rsidRPr="003C3A1A" w:rsidRDefault="00555244" w:rsidP="00F66233">
    <w:pPr>
      <w:pStyle w:val="Header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2016-2017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CCF8E10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B0949ED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1C46C04"/>
    <w:multiLevelType w:val="hybridMultilevel"/>
    <w:tmpl w:val="B1EAF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DE1907"/>
    <w:multiLevelType w:val="hybridMultilevel"/>
    <w:tmpl w:val="BC62987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8A84AB6"/>
    <w:multiLevelType w:val="hybridMultilevel"/>
    <w:tmpl w:val="E76838D8"/>
    <w:lvl w:ilvl="0" w:tplc="0409000F">
      <w:start w:val="1"/>
      <w:numFmt w:val="decimal"/>
      <w:lvlText w:val="%1."/>
      <w:lvlJc w:val="left"/>
      <w:pPr>
        <w:ind w:left="361" w:hanging="360"/>
      </w:p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5">
    <w:nsid w:val="0C734884"/>
    <w:multiLevelType w:val="multilevel"/>
    <w:tmpl w:val="FB9C5C68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6">
    <w:nsid w:val="0D5D6764"/>
    <w:multiLevelType w:val="multilevel"/>
    <w:tmpl w:val="6056496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7">
    <w:nsid w:val="1D9474DE"/>
    <w:multiLevelType w:val="hybridMultilevel"/>
    <w:tmpl w:val="871E2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8D4396"/>
    <w:multiLevelType w:val="hybridMultilevel"/>
    <w:tmpl w:val="9AB0B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4317C0"/>
    <w:multiLevelType w:val="hybridMultilevel"/>
    <w:tmpl w:val="ABEE583E"/>
    <w:lvl w:ilvl="0" w:tplc="0409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0">
    <w:nsid w:val="206D21B9"/>
    <w:multiLevelType w:val="multilevel"/>
    <w:tmpl w:val="FB9C5C68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1">
    <w:nsid w:val="20A74CA6"/>
    <w:multiLevelType w:val="hybridMultilevel"/>
    <w:tmpl w:val="AE3EEC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FC69BB"/>
    <w:multiLevelType w:val="hybridMultilevel"/>
    <w:tmpl w:val="F91C64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9B67D7"/>
    <w:multiLevelType w:val="hybridMultilevel"/>
    <w:tmpl w:val="2E6E8D0E"/>
    <w:lvl w:ilvl="0" w:tplc="6CFA1502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654966"/>
    <w:multiLevelType w:val="hybridMultilevel"/>
    <w:tmpl w:val="129AE3EE"/>
    <w:lvl w:ilvl="0" w:tplc="0409000F">
      <w:start w:val="1"/>
      <w:numFmt w:val="decimal"/>
      <w:lvlText w:val="%1."/>
      <w:lvlJc w:val="left"/>
      <w:pPr>
        <w:ind w:left="361" w:hanging="360"/>
      </w:p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5">
    <w:nsid w:val="325D5DDB"/>
    <w:multiLevelType w:val="hybridMultilevel"/>
    <w:tmpl w:val="B1DE2F1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4D04B0F"/>
    <w:multiLevelType w:val="hybridMultilevel"/>
    <w:tmpl w:val="67A82922"/>
    <w:lvl w:ilvl="0" w:tplc="0409000F">
      <w:start w:val="1"/>
      <w:numFmt w:val="decimal"/>
      <w:lvlText w:val="%1."/>
      <w:lvlJc w:val="left"/>
      <w:pPr>
        <w:ind w:left="361" w:hanging="360"/>
      </w:p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7">
    <w:nsid w:val="36C279C3"/>
    <w:multiLevelType w:val="hybridMultilevel"/>
    <w:tmpl w:val="02B67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8F0FF8"/>
    <w:multiLevelType w:val="multilevel"/>
    <w:tmpl w:val="FB9C5C68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9">
    <w:nsid w:val="447215A4"/>
    <w:multiLevelType w:val="multilevel"/>
    <w:tmpl w:val="FB9C5C68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0">
    <w:nsid w:val="44913C4C"/>
    <w:multiLevelType w:val="hybridMultilevel"/>
    <w:tmpl w:val="E2C683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8366BD"/>
    <w:multiLevelType w:val="hybridMultilevel"/>
    <w:tmpl w:val="7DB62D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E3263F"/>
    <w:multiLevelType w:val="multilevel"/>
    <w:tmpl w:val="FB9C5C68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3">
    <w:nsid w:val="521406FE"/>
    <w:multiLevelType w:val="hybridMultilevel"/>
    <w:tmpl w:val="CCDA7908"/>
    <w:lvl w:ilvl="0" w:tplc="0409000F">
      <w:start w:val="1"/>
      <w:numFmt w:val="decimal"/>
      <w:lvlText w:val="%1."/>
      <w:lvlJc w:val="left"/>
      <w:pPr>
        <w:ind w:left="361" w:hanging="360"/>
      </w:pPr>
    </w:lvl>
    <w:lvl w:ilvl="1" w:tplc="04090019" w:tentative="1">
      <w:start w:val="1"/>
      <w:numFmt w:val="lowerLetter"/>
      <w:lvlText w:val="%2."/>
      <w:lvlJc w:val="left"/>
      <w:pPr>
        <w:ind w:left="1081" w:hanging="360"/>
      </w:pPr>
    </w:lvl>
    <w:lvl w:ilvl="2" w:tplc="0409001B" w:tentative="1">
      <w:start w:val="1"/>
      <w:numFmt w:val="lowerRoman"/>
      <w:lvlText w:val="%3."/>
      <w:lvlJc w:val="right"/>
      <w:pPr>
        <w:ind w:left="1801" w:hanging="180"/>
      </w:pPr>
    </w:lvl>
    <w:lvl w:ilvl="3" w:tplc="0409000F" w:tentative="1">
      <w:start w:val="1"/>
      <w:numFmt w:val="decimal"/>
      <w:lvlText w:val="%4."/>
      <w:lvlJc w:val="left"/>
      <w:pPr>
        <w:ind w:left="2521" w:hanging="360"/>
      </w:pPr>
    </w:lvl>
    <w:lvl w:ilvl="4" w:tplc="04090019" w:tentative="1">
      <w:start w:val="1"/>
      <w:numFmt w:val="lowerLetter"/>
      <w:lvlText w:val="%5."/>
      <w:lvlJc w:val="left"/>
      <w:pPr>
        <w:ind w:left="3241" w:hanging="360"/>
      </w:pPr>
    </w:lvl>
    <w:lvl w:ilvl="5" w:tplc="0409001B" w:tentative="1">
      <w:start w:val="1"/>
      <w:numFmt w:val="lowerRoman"/>
      <w:lvlText w:val="%6."/>
      <w:lvlJc w:val="right"/>
      <w:pPr>
        <w:ind w:left="3961" w:hanging="180"/>
      </w:pPr>
    </w:lvl>
    <w:lvl w:ilvl="6" w:tplc="0409000F" w:tentative="1">
      <w:start w:val="1"/>
      <w:numFmt w:val="decimal"/>
      <w:lvlText w:val="%7."/>
      <w:lvlJc w:val="left"/>
      <w:pPr>
        <w:ind w:left="4681" w:hanging="360"/>
      </w:pPr>
    </w:lvl>
    <w:lvl w:ilvl="7" w:tplc="04090019" w:tentative="1">
      <w:start w:val="1"/>
      <w:numFmt w:val="lowerLetter"/>
      <w:lvlText w:val="%8."/>
      <w:lvlJc w:val="left"/>
      <w:pPr>
        <w:ind w:left="5401" w:hanging="360"/>
      </w:pPr>
    </w:lvl>
    <w:lvl w:ilvl="8" w:tplc="040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4">
    <w:nsid w:val="54FC7E7B"/>
    <w:multiLevelType w:val="hybridMultilevel"/>
    <w:tmpl w:val="25F21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A1438A"/>
    <w:multiLevelType w:val="multilevel"/>
    <w:tmpl w:val="9202DE74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6">
    <w:nsid w:val="5B02201D"/>
    <w:multiLevelType w:val="hybridMultilevel"/>
    <w:tmpl w:val="65B421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DD6A56"/>
    <w:multiLevelType w:val="hybridMultilevel"/>
    <w:tmpl w:val="E04454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D5258F2"/>
    <w:multiLevelType w:val="hybridMultilevel"/>
    <w:tmpl w:val="DAD239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8D21AEC"/>
    <w:multiLevelType w:val="multilevel"/>
    <w:tmpl w:val="FB9C5C68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0">
    <w:nsid w:val="6CA66CB1"/>
    <w:multiLevelType w:val="multilevel"/>
    <w:tmpl w:val="194CF17A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1">
    <w:nsid w:val="713310CD"/>
    <w:multiLevelType w:val="hybridMultilevel"/>
    <w:tmpl w:val="73C49D6E"/>
    <w:lvl w:ilvl="0" w:tplc="0409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32">
    <w:nsid w:val="7556313D"/>
    <w:multiLevelType w:val="hybridMultilevel"/>
    <w:tmpl w:val="7B76F862"/>
    <w:lvl w:ilvl="0" w:tplc="04090001">
      <w:start w:val="1"/>
      <w:numFmt w:val="bullet"/>
      <w:lvlText w:val=""/>
      <w:lvlJc w:val="left"/>
      <w:pPr>
        <w:ind w:left="13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5" w:hanging="360"/>
      </w:pPr>
      <w:rPr>
        <w:rFonts w:ascii="Wingdings" w:hAnsi="Wingdings" w:hint="default"/>
      </w:rPr>
    </w:lvl>
  </w:abstractNum>
  <w:abstractNum w:abstractNumId="33">
    <w:nsid w:val="76A90BD8"/>
    <w:multiLevelType w:val="hybridMultilevel"/>
    <w:tmpl w:val="8D160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F04D66"/>
    <w:multiLevelType w:val="hybridMultilevel"/>
    <w:tmpl w:val="9AB0BA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5"/>
  </w:num>
  <w:num w:numId="3">
    <w:abstractNumId w:val="11"/>
  </w:num>
  <w:num w:numId="4">
    <w:abstractNumId w:val="27"/>
  </w:num>
  <w:num w:numId="5">
    <w:abstractNumId w:val="24"/>
  </w:num>
  <w:num w:numId="6">
    <w:abstractNumId w:val="1"/>
  </w:num>
  <w:num w:numId="7">
    <w:abstractNumId w:val="13"/>
  </w:num>
  <w:num w:numId="8">
    <w:abstractNumId w:val="0"/>
  </w:num>
  <w:num w:numId="9">
    <w:abstractNumId w:val="7"/>
  </w:num>
  <w:num w:numId="10">
    <w:abstractNumId w:val="6"/>
  </w:num>
  <w:num w:numId="11">
    <w:abstractNumId w:val="2"/>
  </w:num>
  <w:num w:numId="12">
    <w:abstractNumId w:val="26"/>
  </w:num>
  <w:num w:numId="13">
    <w:abstractNumId w:val="31"/>
  </w:num>
  <w:num w:numId="14">
    <w:abstractNumId w:val="9"/>
  </w:num>
  <w:num w:numId="15">
    <w:abstractNumId w:val="32"/>
  </w:num>
  <w:num w:numId="16">
    <w:abstractNumId w:val="25"/>
  </w:num>
  <w:num w:numId="17">
    <w:abstractNumId w:val="4"/>
  </w:num>
  <w:num w:numId="18">
    <w:abstractNumId w:val="21"/>
  </w:num>
  <w:num w:numId="19">
    <w:abstractNumId w:val="16"/>
  </w:num>
  <w:num w:numId="20">
    <w:abstractNumId w:val="14"/>
  </w:num>
  <w:num w:numId="21">
    <w:abstractNumId w:val="8"/>
  </w:num>
  <w:num w:numId="22">
    <w:abstractNumId w:val="23"/>
  </w:num>
  <w:num w:numId="23">
    <w:abstractNumId w:val="33"/>
  </w:num>
  <w:num w:numId="24">
    <w:abstractNumId w:val="17"/>
  </w:num>
  <w:num w:numId="25">
    <w:abstractNumId w:val="12"/>
  </w:num>
  <w:num w:numId="26">
    <w:abstractNumId w:val="30"/>
  </w:num>
  <w:num w:numId="27">
    <w:abstractNumId w:val="34"/>
  </w:num>
  <w:num w:numId="28">
    <w:abstractNumId w:val="20"/>
  </w:num>
  <w:num w:numId="29">
    <w:abstractNumId w:val="3"/>
  </w:num>
  <w:num w:numId="30">
    <w:abstractNumId w:val="29"/>
  </w:num>
  <w:num w:numId="31">
    <w:abstractNumId w:val="19"/>
  </w:num>
  <w:num w:numId="32">
    <w:abstractNumId w:val="5"/>
  </w:num>
  <w:num w:numId="33">
    <w:abstractNumId w:val="22"/>
  </w:num>
  <w:num w:numId="34">
    <w:abstractNumId w:val="18"/>
  </w:num>
  <w:num w:numId="35">
    <w:abstractNumId w:val="10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1F1B"/>
    <w:rsid w:val="00005EF7"/>
    <w:rsid w:val="00010C5E"/>
    <w:rsid w:val="00020BE5"/>
    <w:rsid w:val="00021BA3"/>
    <w:rsid w:val="00026CC7"/>
    <w:rsid w:val="000351DB"/>
    <w:rsid w:val="00060744"/>
    <w:rsid w:val="0008513C"/>
    <w:rsid w:val="001349A9"/>
    <w:rsid w:val="001449F6"/>
    <w:rsid w:val="00193B28"/>
    <w:rsid w:val="001C60AC"/>
    <w:rsid w:val="001E4A7C"/>
    <w:rsid w:val="001E7B78"/>
    <w:rsid w:val="002116E3"/>
    <w:rsid w:val="00253DEE"/>
    <w:rsid w:val="002874EC"/>
    <w:rsid w:val="0029014A"/>
    <w:rsid w:val="00304FDC"/>
    <w:rsid w:val="00343802"/>
    <w:rsid w:val="00360F1A"/>
    <w:rsid w:val="00383A40"/>
    <w:rsid w:val="003A1F1B"/>
    <w:rsid w:val="004416DE"/>
    <w:rsid w:val="00463244"/>
    <w:rsid w:val="00485E04"/>
    <w:rsid w:val="004956AC"/>
    <w:rsid w:val="004971A9"/>
    <w:rsid w:val="004B571C"/>
    <w:rsid w:val="004C03C0"/>
    <w:rsid w:val="004C0424"/>
    <w:rsid w:val="004C7D86"/>
    <w:rsid w:val="00500874"/>
    <w:rsid w:val="00504C1C"/>
    <w:rsid w:val="00525383"/>
    <w:rsid w:val="005326CC"/>
    <w:rsid w:val="00555244"/>
    <w:rsid w:val="005776A8"/>
    <w:rsid w:val="00594D1B"/>
    <w:rsid w:val="005B6663"/>
    <w:rsid w:val="005E4A6E"/>
    <w:rsid w:val="005E4E3F"/>
    <w:rsid w:val="006040B5"/>
    <w:rsid w:val="0061775B"/>
    <w:rsid w:val="00644EDE"/>
    <w:rsid w:val="006B3C6E"/>
    <w:rsid w:val="00703B01"/>
    <w:rsid w:val="00727FE7"/>
    <w:rsid w:val="007667FB"/>
    <w:rsid w:val="007820EB"/>
    <w:rsid w:val="007865A5"/>
    <w:rsid w:val="007926E4"/>
    <w:rsid w:val="00796425"/>
    <w:rsid w:val="00817D48"/>
    <w:rsid w:val="00863502"/>
    <w:rsid w:val="0087705A"/>
    <w:rsid w:val="008E7FCF"/>
    <w:rsid w:val="00904899"/>
    <w:rsid w:val="00990620"/>
    <w:rsid w:val="00993D11"/>
    <w:rsid w:val="00997792"/>
    <w:rsid w:val="009B5D73"/>
    <w:rsid w:val="009C6293"/>
    <w:rsid w:val="009D69A6"/>
    <w:rsid w:val="009E337D"/>
    <w:rsid w:val="009F7994"/>
    <w:rsid w:val="00A23355"/>
    <w:rsid w:val="00A343FC"/>
    <w:rsid w:val="00A70E5D"/>
    <w:rsid w:val="00A77530"/>
    <w:rsid w:val="00AC239C"/>
    <w:rsid w:val="00AE0A0A"/>
    <w:rsid w:val="00AE5200"/>
    <w:rsid w:val="00AF1F5C"/>
    <w:rsid w:val="00AF4D61"/>
    <w:rsid w:val="00B02FE8"/>
    <w:rsid w:val="00B030B7"/>
    <w:rsid w:val="00B13380"/>
    <w:rsid w:val="00B25BE1"/>
    <w:rsid w:val="00B93CBA"/>
    <w:rsid w:val="00BB1ABD"/>
    <w:rsid w:val="00BD377D"/>
    <w:rsid w:val="00C22650"/>
    <w:rsid w:val="00C9317F"/>
    <w:rsid w:val="00CB0D1D"/>
    <w:rsid w:val="00CB79A4"/>
    <w:rsid w:val="00CC769F"/>
    <w:rsid w:val="00CD27A9"/>
    <w:rsid w:val="00CE723E"/>
    <w:rsid w:val="00D54ED8"/>
    <w:rsid w:val="00D562DD"/>
    <w:rsid w:val="00D62911"/>
    <w:rsid w:val="00D774B2"/>
    <w:rsid w:val="00D924A3"/>
    <w:rsid w:val="00DA4C19"/>
    <w:rsid w:val="00DC533A"/>
    <w:rsid w:val="00DD5042"/>
    <w:rsid w:val="00DD570D"/>
    <w:rsid w:val="00DF2A10"/>
    <w:rsid w:val="00E039D5"/>
    <w:rsid w:val="00E15CE0"/>
    <w:rsid w:val="00E16096"/>
    <w:rsid w:val="00E26F06"/>
    <w:rsid w:val="00E35882"/>
    <w:rsid w:val="00E53659"/>
    <w:rsid w:val="00E57BE4"/>
    <w:rsid w:val="00E67BD8"/>
    <w:rsid w:val="00E91255"/>
    <w:rsid w:val="00EB1D3E"/>
    <w:rsid w:val="00F22D61"/>
    <w:rsid w:val="00F33B9F"/>
    <w:rsid w:val="00F3604A"/>
    <w:rsid w:val="00F63AA6"/>
    <w:rsid w:val="00F66233"/>
    <w:rsid w:val="00F70ABE"/>
    <w:rsid w:val="00F900D2"/>
    <w:rsid w:val="00FC1C5D"/>
    <w:rsid w:val="00FE1B9C"/>
    <w:rsid w:val="00FF4817"/>
    <w:rsid w:val="00FF6C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F1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1F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F1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A1F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F1B"/>
    <w:rPr>
      <w:rFonts w:ascii="Calibri" w:eastAsia="Calibri" w:hAnsi="Calibri" w:cs="Times New Roman"/>
    </w:rPr>
  </w:style>
  <w:style w:type="paragraph" w:customStyle="1" w:styleId="Default">
    <w:name w:val="Default"/>
    <w:rsid w:val="003A1F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Hyperlink">
    <w:name w:val="Hyperlink"/>
    <w:basedOn w:val="DefaultParagraphFont"/>
    <w:rsid w:val="003A1F1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1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F1B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A1F1B"/>
    <w:pPr>
      <w:ind w:left="720"/>
      <w:contextualSpacing/>
    </w:pPr>
  </w:style>
  <w:style w:type="paragraph" w:styleId="NoSpacing">
    <w:name w:val="No Spacing"/>
    <w:uiPriority w:val="1"/>
    <w:qFormat/>
    <w:rsid w:val="003A1F1B"/>
    <w:rPr>
      <w:sz w:val="22"/>
      <w:szCs w:val="22"/>
    </w:rPr>
  </w:style>
  <w:style w:type="paragraph" w:styleId="ListBullet">
    <w:name w:val="List Bullet"/>
    <w:basedOn w:val="Normal"/>
    <w:uiPriority w:val="99"/>
    <w:rsid w:val="003A1F1B"/>
    <w:pPr>
      <w:numPr>
        <w:numId w:val="6"/>
      </w:numPr>
    </w:pPr>
    <w:rPr>
      <w:rFonts w:ascii="Arial" w:hAnsi="Arial" w:cs="Arial"/>
      <w:sz w:val="24"/>
      <w:szCs w:val="24"/>
    </w:rPr>
  </w:style>
  <w:style w:type="paragraph" w:styleId="ListBullet2">
    <w:name w:val="List Bullet 2"/>
    <w:basedOn w:val="Normal"/>
    <w:uiPriority w:val="99"/>
    <w:semiHidden/>
    <w:unhideWhenUsed/>
    <w:rsid w:val="003A1F1B"/>
    <w:pPr>
      <w:numPr>
        <w:numId w:val="8"/>
      </w:numPr>
      <w:contextualSpacing/>
    </w:pPr>
  </w:style>
  <w:style w:type="character" w:customStyle="1" w:styleId="apple-style-span">
    <w:name w:val="apple-style-span"/>
    <w:basedOn w:val="DefaultParagraphFont"/>
    <w:rsid w:val="003A1F1B"/>
  </w:style>
  <w:style w:type="character" w:customStyle="1" w:styleId="apple-converted-space">
    <w:name w:val="apple-converted-space"/>
    <w:basedOn w:val="DefaultParagraphFont"/>
    <w:rsid w:val="003A1F1B"/>
  </w:style>
  <w:style w:type="paragraph" w:customStyle="1" w:styleId="normal0">
    <w:name w:val="normal"/>
    <w:rsid w:val="006B3C6E"/>
    <w:pPr>
      <w:spacing w:after="200" w:line="276" w:lineRule="auto"/>
    </w:pPr>
    <w:rPr>
      <w:rFonts w:cs="Calibri"/>
      <w:color w:val="00000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F1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1F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1F1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A1F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F1B"/>
    <w:rPr>
      <w:rFonts w:ascii="Calibri" w:eastAsia="Calibri" w:hAnsi="Calibri" w:cs="Times New Roman"/>
    </w:rPr>
  </w:style>
  <w:style w:type="paragraph" w:customStyle="1" w:styleId="Default">
    <w:name w:val="Default"/>
    <w:rsid w:val="003A1F1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Hyperlink">
    <w:name w:val="Hyperlink"/>
    <w:basedOn w:val="DefaultParagraphFont"/>
    <w:rsid w:val="003A1F1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1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1F1B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3A1F1B"/>
    <w:pPr>
      <w:ind w:left="720"/>
      <w:contextualSpacing/>
    </w:pPr>
  </w:style>
  <w:style w:type="paragraph" w:styleId="NoSpacing">
    <w:name w:val="No Spacing"/>
    <w:uiPriority w:val="1"/>
    <w:qFormat/>
    <w:rsid w:val="003A1F1B"/>
    <w:rPr>
      <w:sz w:val="22"/>
      <w:szCs w:val="22"/>
    </w:rPr>
  </w:style>
  <w:style w:type="paragraph" w:styleId="ListBullet">
    <w:name w:val="List Bullet"/>
    <w:basedOn w:val="Normal"/>
    <w:uiPriority w:val="99"/>
    <w:rsid w:val="003A1F1B"/>
    <w:pPr>
      <w:numPr>
        <w:numId w:val="13"/>
      </w:numPr>
    </w:pPr>
    <w:rPr>
      <w:rFonts w:ascii="Arial" w:hAnsi="Arial" w:cs="Arial"/>
      <w:sz w:val="24"/>
      <w:szCs w:val="24"/>
    </w:rPr>
  </w:style>
  <w:style w:type="paragraph" w:styleId="ListBullet2">
    <w:name w:val="List Bullet 2"/>
    <w:basedOn w:val="Normal"/>
    <w:uiPriority w:val="99"/>
    <w:semiHidden/>
    <w:unhideWhenUsed/>
    <w:rsid w:val="003A1F1B"/>
    <w:pPr>
      <w:numPr>
        <w:numId w:val="20"/>
      </w:numPr>
      <w:contextualSpacing/>
    </w:pPr>
  </w:style>
  <w:style w:type="character" w:customStyle="1" w:styleId="apple-style-span">
    <w:name w:val="apple-style-span"/>
    <w:basedOn w:val="DefaultParagraphFont"/>
    <w:rsid w:val="003A1F1B"/>
  </w:style>
  <w:style w:type="character" w:customStyle="1" w:styleId="apple-converted-space">
    <w:name w:val="apple-converted-space"/>
    <w:basedOn w:val="DefaultParagraphFont"/>
    <w:rsid w:val="003A1F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1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doe.virginia.gov/instruction/mathematics/high/index.shtml" TargetMode="External"/><Relationship Id="rId18" Type="http://schemas.openxmlformats.org/officeDocument/2006/relationships/hyperlink" Target="http://www.ncpublicschools.org" TargetMode="External"/><Relationship Id="rId26" Type="http://schemas.openxmlformats.org/officeDocument/2006/relationships/hyperlink" Target="http://www.smarterbalanced.org/smarter-balanced-assessments" TargetMode="External"/><Relationship Id="rId39" Type="http://schemas.openxmlformats.org/officeDocument/2006/relationships/hyperlink" Target="http://www.ncpublicschools.org" TargetMode="External"/><Relationship Id="rId21" Type="http://schemas.openxmlformats.org/officeDocument/2006/relationships/hyperlink" Target="http://www.livebinder.com" TargetMode="External"/><Relationship Id="rId34" Type="http://schemas.openxmlformats.org/officeDocument/2006/relationships/hyperlink" Target="http://www.doe.virginia.gov/instruction/mathematics/high/index.shtml" TargetMode="External"/><Relationship Id="rId42" Type="http://schemas.openxmlformats.org/officeDocument/2006/relationships/hyperlink" Target="http://www.livebinder.com" TargetMode="External"/><Relationship Id="rId47" Type="http://schemas.openxmlformats.org/officeDocument/2006/relationships/hyperlink" Target="http://www.smarterbalanced.org/smarter-balanced-assessments" TargetMode="External"/><Relationship Id="rId50" Type="http://schemas.openxmlformats.org/officeDocument/2006/relationships/hyperlink" Target="http://www.ncpublicschools.org" TargetMode="External"/><Relationship Id="rId55" Type="http://schemas.openxmlformats.org/officeDocument/2006/relationships/hyperlink" Target="http://www.dropbox.com" TargetMode="External"/><Relationship Id="rId63" Type="http://schemas.openxmlformats.org/officeDocument/2006/relationships/hyperlink" Target="http://www.livebinder.com" TargetMode="External"/><Relationship Id="rId68" Type="http://schemas.openxmlformats.org/officeDocument/2006/relationships/hyperlink" Target="http://www.doe.virginia.gov/instruction/mathematics/high/index.shtml" TargetMode="External"/><Relationship Id="rId76" Type="http://schemas.openxmlformats.org/officeDocument/2006/relationships/hyperlink" Target="http://www.dropbox.com" TargetMode="External"/><Relationship Id="rId84" Type="http://schemas.openxmlformats.org/officeDocument/2006/relationships/theme" Target="theme/theme1.xml"/><Relationship Id="rId7" Type="http://schemas.openxmlformats.org/officeDocument/2006/relationships/hyperlink" Target="http://www.ncpublicschools.org" TargetMode="External"/><Relationship Id="rId71" Type="http://schemas.openxmlformats.org/officeDocument/2006/relationships/hyperlink" Target="http://www.smarterbalanced.org/smarter-balanced-assessments" TargetMode="Externa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9" Type="http://schemas.openxmlformats.org/officeDocument/2006/relationships/hyperlink" Target="http://www.ncpublicschools.org" TargetMode="External"/><Relationship Id="rId11" Type="http://schemas.openxmlformats.org/officeDocument/2006/relationships/hyperlink" Target="http://www.dropbox.com" TargetMode="External"/><Relationship Id="rId24" Type="http://schemas.openxmlformats.org/officeDocument/2006/relationships/hyperlink" Target="http://www.doe.virginia.gov/instruction/mathematics/high/index.shtml" TargetMode="External"/><Relationship Id="rId32" Type="http://schemas.openxmlformats.org/officeDocument/2006/relationships/hyperlink" Target="http://www.dropbox.com" TargetMode="External"/><Relationship Id="rId37" Type="http://schemas.openxmlformats.org/officeDocument/2006/relationships/hyperlink" Target="http://www.smarterbalanced.org/smarter-balanced-assessments" TargetMode="External"/><Relationship Id="rId40" Type="http://schemas.openxmlformats.org/officeDocument/2006/relationships/hyperlink" Target="http://www.ncpublicschools.org" TargetMode="External"/><Relationship Id="rId45" Type="http://schemas.openxmlformats.org/officeDocument/2006/relationships/hyperlink" Target="http://www.doe.virginia.gov/instruction/mathematics/high/index.shtml" TargetMode="External"/><Relationship Id="rId53" Type="http://schemas.openxmlformats.org/officeDocument/2006/relationships/hyperlink" Target="http://www.livebinder.com" TargetMode="External"/><Relationship Id="rId58" Type="http://schemas.openxmlformats.org/officeDocument/2006/relationships/hyperlink" Target="http://www.smarterbalanced.org/smarter-balanced-assessments" TargetMode="External"/><Relationship Id="rId66" Type="http://schemas.openxmlformats.org/officeDocument/2006/relationships/hyperlink" Target="http://www.dropbox.com" TargetMode="External"/><Relationship Id="rId74" Type="http://schemas.openxmlformats.org/officeDocument/2006/relationships/hyperlink" Target="http://www.livebinder.com" TargetMode="External"/><Relationship Id="rId79" Type="http://schemas.openxmlformats.org/officeDocument/2006/relationships/hyperlink" Target="http://www.doe.virginia.gov/instruction/mathematics/high/index.shtml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://www.ncpublicschools.org" TargetMode="External"/><Relationship Id="rId82" Type="http://schemas.openxmlformats.org/officeDocument/2006/relationships/hyperlink" Target="http://www.smarterbalanced.org/smarter-balanced-assessments" TargetMode="External"/><Relationship Id="rId19" Type="http://schemas.openxmlformats.org/officeDocument/2006/relationships/hyperlink" Target="http://www.ncpublicschools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vebinder.com" TargetMode="External"/><Relationship Id="rId14" Type="http://schemas.openxmlformats.org/officeDocument/2006/relationships/hyperlink" Target="http://www.doe.virginia.gov/instruction/mathematics/high/index.shtml" TargetMode="External"/><Relationship Id="rId22" Type="http://schemas.openxmlformats.org/officeDocument/2006/relationships/hyperlink" Target="http://www.dropbox.com" TargetMode="External"/><Relationship Id="rId27" Type="http://schemas.openxmlformats.org/officeDocument/2006/relationships/hyperlink" Target="http://www.smarterbalanced.org/smarter-balanced-assessments" TargetMode="External"/><Relationship Id="rId30" Type="http://schemas.openxmlformats.org/officeDocument/2006/relationships/hyperlink" Target="http://www.livebinder.com" TargetMode="External"/><Relationship Id="rId35" Type="http://schemas.openxmlformats.org/officeDocument/2006/relationships/hyperlink" Target="http://www.doe.virginia.gov/instruction/mathematics/high/index.shtml" TargetMode="External"/><Relationship Id="rId43" Type="http://schemas.openxmlformats.org/officeDocument/2006/relationships/hyperlink" Target="http://www.dropbox.com" TargetMode="External"/><Relationship Id="rId48" Type="http://schemas.openxmlformats.org/officeDocument/2006/relationships/hyperlink" Target="http://www.smarterbalanced.org/smarter-balanced-assessments" TargetMode="External"/><Relationship Id="rId56" Type="http://schemas.openxmlformats.org/officeDocument/2006/relationships/hyperlink" Target="http://www.doe.virginia.gov/instruction/mathematics/high/index.shtml" TargetMode="External"/><Relationship Id="rId64" Type="http://schemas.openxmlformats.org/officeDocument/2006/relationships/hyperlink" Target="http://www.livebinder.com" TargetMode="External"/><Relationship Id="rId69" Type="http://schemas.openxmlformats.org/officeDocument/2006/relationships/hyperlink" Target="http://www.smarterbalanced.org/smarter-balanced-assessments" TargetMode="External"/><Relationship Id="rId77" Type="http://schemas.openxmlformats.org/officeDocument/2006/relationships/hyperlink" Target="http://www.dropbox.com" TargetMode="External"/><Relationship Id="rId8" Type="http://schemas.openxmlformats.org/officeDocument/2006/relationships/hyperlink" Target="http://www.ncpublicschools.org" TargetMode="External"/><Relationship Id="rId51" Type="http://schemas.openxmlformats.org/officeDocument/2006/relationships/hyperlink" Target="http://www.ncpublicschools.org" TargetMode="External"/><Relationship Id="rId72" Type="http://schemas.openxmlformats.org/officeDocument/2006/relationships/hyperlink" Target="http://www.ncpublicschools.org" TargetMode="External"/><Relationship Id="rId80" Type="http://schemas.openxmlformats.org/officeDocument/2006/relationships/hyperlink" Target="http://www.smarterbalanced.org/smarter-balanced-assessments" TargetMode="External"/><Relationship Id="rId85" Type="http://schemas.microsoft.com/office/2007/relationships/stylesWithEffects" Target="stylesWithEffects.xml"/><Relationship Id="rId3" Type="http://schemas.openxmlformats.org/officeDocument/2006/relationships/settings" Target="settings.xml"/><Relationship Id="rId12" Type="http://schemas.openxmlformats.org/officeDocument/2006/relationships/hyperlink" Target="http://www.dropbox.com" TargetMode="External"/><Relationship Id="rId17" Type="http://schemas.openxmlformats.org/officeDocument/2006/relationships/footer" Target="footer1.xml"/><Relationship Id="rId25" Type="http://schemas.openxmlformats.org/officeDocument/2006/relationships/hyperlink" Target="http://www.doe.virginia.gov/instruction/mathematics/high/index.shtml" TargetMode="External"/><Relationship Id="rId33" Type="http://schemas.openxmlformats.org/officeDocument/2006/relationships/hyperlink" Target="http://www.dropbox.com" TargetMode="External"/><Relationship Id="rId38" Type="http://schemas.openxmlformats.org/officeDocument/2006/relationships/hyperlink" Target="http://www.smarterbalanced.org/smarter-balanced-assessments" TargetMode="External"/><Relationship Id="rId46" Type="http://schemas.openxmlformats.org/officeDocument/2006/relationships/hyperlink" Target="http://www.doe.virginia.gov/instruction/mathematics/high/index.shtml" TargetMode="External"/><Relationship Id="rId59" Type="http://schemas.openxmlformats.org/officeDocument/2006/relationships/hyperlink" Target="http://www.smarterbalanced.org/smarter-balanced-assessments" TargetMode="External"/><Relationship Id="rId67" Type="http://schemas.openxmlformats.org/officeDocument/2006/relationships/hyperlink" Target="http://www.doe.virginia.gov/instruction/mathematics/high/index.shtml" TargetMode="External"/><Relationship Id="rId20" Type="http://schemas.openxmlformats.org/officeDocument/2006/relationships/hyperlink" Target="http://www.livebinder.com" TargetMode="External"/><Relationship Id="rId41" Type="http://schemas.openxmlformats.org/officeDocument/2006/relationships/hyperlink" Target="http://www.livebinder.com" TargetMode="External"/><Relationship Id="rId54" Type="http://schemas.openxmlformats.org/officeDocument/2006/relationships/hyperlink" Target="http://www.dropbox.com" TargetMode="External"/><Relationship Id="rId62" Type="http://schemas.openxmlformats.org/officeDocument/2006/relationships/hyperlink" Target="http://www.ncpublicschools.org" TargetMode="External"/><Relationship Id="rId70" Type="http://schemas.openxmlformats.org/officeDocument/2006/relationships/hyperlink" Target="http://www.smarterbalanced.org/smarter-balanced-assessments" TargetMode="External"/><Relationship Id="rId75" Type="http://schemas.openxmlformats.org/officeDocument/2006/relationships/hyperlink" Target="http://www.livebinder.com" TargetMode="External"/><Relationship Id="rId83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smarterbalanced.org/smarter-balanced-assessments" TargetMode="External"/><Relationship Id="rId23" Type="http://schemas.openxmlformats.org/officeDocument/2006/relationships/hyperlink" Target="http://www.dropbox.com" TargetMode="External"/><Relationship Id="rId28" Type="http://schemas.openxmlformats.org/officeDocument/2006/relationships/hyperlink" Target="http://www.ncpublicschools.org" TargetMode="External"/><Relationship Id="rId36" Type="http://schemas.openxmlformats.org/officeDocument/2006/relationships/hyperlink" Target="http://www.smarterbalanced.org/smarter-balanced-assessments" TargetMode="External"/><Relationship Id="rId49" Type="http://schemas.openxmlformats.org/officeDocument/2006/relationships/hyperlink" Target="http://www.smarterbalanced.org/smarter-balanced-assessments" TargetMode="External"/><Relationship Id="rId57" Type="http://schemas.openxmlformats.org/officeDocument/2006/relationships/hyperlink" Target="http://www.doe.virginia.gov/instruction/mathematics/high/index.shtml" TargetMode="External"/><Relationship Id="rId10" Type="http://schemas.openxmlformats.org/officeDocument/2006/relationships/hyperlink" Target="http://www.livebinder.com" TargetMode="External"/><Relationship Id="rId31" Type="http://schemas.openxmlformats.org/officeDocument/2006/relationships/hyperlink" Target="http://www.livebinder.com" TargetMode="External"/><Relationship Id="rId44" Type="http://schemas.openxmlformats.org/officeDocument/2006/relationships/hyperlink" Target="http://www.dropbox.com" TargetMode="External"/><Relationship Id="rId52" Type="http://schemas.openxmlformats.org/officeDocument/2006/relationships/hyperlink" Target="http://www.livebinder.com" TargetMode="External"/><Relationship Id="rId60" Type="http://schemas.openxmlformats.org/officeDocument/2006/relationships/hyperlink" Target="http://www.smarterbalanced.org/smarter-balanced-assessments" TargetMode="External"/><Relationship Id="rId65" Type="http://schemas.openxmlformats.org/officeDocument/2006/relationships/hyperlink" Target="http://www.dropbox.com" TargetMode="External"/><Relationship Id="rId73" Type="http://schemas.openxmlformats.org/officeDocument/2006/relationships/hyperlink" Target="http://www.ncpublicschools.org" TargetMode="External"/><Relationship Id="rId78" Type="http://schemas.openxmlformats.org/officeDocument/2006/relationships/hyperlink" Target="http://www.doe.virginia.gov/instruction/mathematics/high/index.shtml" TargetMode="External"/><Relationship Id="rId81" Type="http://schemas.openxmlformats.org/officeDocument/2006/relationships/hyperlink" Target="http://www.smarterbalanced.org/smarter-balanced-assessmen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32</Pages>
  <Words>6688</Words>
  <Characters>38122</Characters>
  <Application>Microsoft Office Word</Application>
  <DocSecurity>0</DocSecurity>
  <Lines>317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44721</CharactersWithSpaces>
  <SharedDoc>false</SharedDoc>
  <HLinks>
    <vt:vector size="612" baseType="variant">
      <vt:variant>
        <vt:i4>4128867</vt:i4>
      </vt:variant>
      <vt:variant>
        <vt:i4>303</vt:i4>
      </vt:variant>
      <vt:variant>
        <vt:i4>0</vt:i4>
      </vt:variant>
      <vt:variant>
        <vt:i4>5</vt:i4>
      </vt:variant>
      <vt:variant>
        <vt:lpwstr>http://www.livebinders.com/play/play/430659</vt:lpwstr>
      </vt:variant>
      <vt:variant>
        <vt:lpwstr/>
      </vt:variant>
      <vt:variant>
        <vt:i4>2883599</vt:i4>
      </vt:variant>
      <vt:variant>
        <vt:i4>300</vt:i4>
      </vt:variant>
      <vt:variant>
        <vt:i4>0</vt:i4>
      </vt:variant>
      <vt:variant>
        <vt:i4>5</vt:i4>
      </vt:variant>
      <vt:variant>
        <vt:lpwstr>http://www.commoncore.org/_docs/math/6-8_curriculum_overview.pdf</vt:lpwstr>
      </vt:variant>
      <vt:variant>
        <vt:lpwstr/>
      </vt:variant>
      <vt:variant>
        <vt:i4>1179668</vt:i4>
      </vt:variant>
      <vt:variant>
        <vt:i4>297</vt:i4>
      </vt:variant>
      <vt:variant>
        <vt:i4>0</vt:i4>
      </vt:variant>
      <vt:variant>
        <vt:i4>5</vt:i4>
      </vt:variant>
      <vt:variant>
        <vt:lpwstr>http://betterlesson.org/lesson/12478/tree-diagrams-fundamental-counting-principle</vt:lpwstr>
      </vt:variant>
      <vt:variant>
        <vt:lpwstr/>
      </vt:variant>
      <vt:variant>
        <vt:i4>1245279</vt:i4>
      </vt:variant>
      <vt:variant>
        <vt:i4>294</vt:i4>
      </vt:variant>
      <vt:variant>
        <vt:i4>0</vt:i4>
      </vt:variant>
      <vt:variant>
        <vt:i4>5</vt:i4>
      </vt:variant>
      <vt:variant>
        <vt:lpwstr>http://www.ixl.com/math/grade-6/identify-representative-random-and-biased-samples</vt:lpwstr>
      </vt:variant>
      <vt:variant>
        <vt:lpwstr/>
      </vt:variant>
      <vt:variant>
        <vt:i4>2556016</vt:i4>
      </vt:variant>
      <vt:variant>
        <vt:i4>291</vt:i4>
      </vt:variant>
      <vt:variant>
        <vt:i4>0</vt:i4>
      </vt:variant>
      <vt:variant>
        <vt:i4>5</vt:i4>
      </vt:variant>
      <vt:variant>
        <vt:lpwstr>http://www.helpingwithmath.com/</vt:lpwstr>
      </vt:variant>
      <vt:variant>
        <vt:lpwstr/>
      </vt:variant>
      <vt:variant>
        <vt:i4>6946931</vt:i4>
      </vt:variant>
      <vt:variant>
        <vt:i4>288</vt:i4>
      </vt:variant>
      <vt:variant>
        <vt:i4>0</vt:i4>
      </vt:variant>
      <vt:variant>
        <vt:i4>5</vt:i4>
      </vt:variant>
      <vt:variant>
        <vt:lpwstr>http://www.internet4classrooms.com/</vt:lpwstr>
      </vt:variant>
      <vt:variant>
        <vt:lpwstr/>
      </vt:variant>
      <vt:variant>
        <vt:i4>7209006</vt:i4>
      </vt:variant>
      <vt:variant>
        <vt:i4>285</vt:i4>
      </vt:variant>
      <vt:variant>
        <vt:i4>0</vt:i4>
      </vt:variant>
      <vt:variant>
        <vt:i4>5</vt:i4>
      </vt:variant>
      <vt:variant>
        <vt:lpwstr>http://www.teachervision.fen.com/algebraic-expressions/printable/4334.html</vt:lpwstr>
      </vt:variant>
      <vt:variant>
        <vt:lpwstr/>
      </vt:variant>
      <vt:variant>
        <vt:i4>2556016</vt:i4>
      </vt:variant>
      <vt:variant>
        <vt:i4>282</vt:i4>
      </vt:variant>
      <vt:variant>
        <vt:i4>0</vt:i4>
      </vt:variant>
      <vt:variant>
        <vt:i4>5</vt:i4>
      </vt:variant>
      <vt:variant>
        <vt:lpwstr>http://www.helpingwithmath.com/</vt:lpwstr>
      </vt:variant>
      <vt:variant>
        <vt:lpwstr/>
      </vt:variant>
      <vt:variant>
        <vt:i4>262265</vt:i4>
      </vt:variant>
      <vt:variant>
        <vt:i4>279</vt:i4>
      </vt:variant>
      <vt:variant>
        <vt:i4>0</vt:i4>
      </vt:variant>
      <vt:variant>
        <vt:i4>5</vt:i4>
      </vt:variant>
      <vt:variant>
        <vt:lpwstr>http://www.aaamath.com/g623_ex7.htm</vt:lpwstr>
      </vt:variant>
      <vt:variant>
        <vt:lpwstr/>
      </vt:variant>
      <vt:variant>
        <vt:i4>262264</vt:i4>
      </vt:variant>
      <vt:variant>
        <vt:i4>276</vt:i4>
      </vt:variant>
      <vt:variant>
        <vt:i4>0</vt:i4>
      </vt:variant>
      <vt:variant>
        <vt:i4>5</vt:i4>
      </vt:variant>
      <vt:variant>
        <vt:lpwstr>http://www.aaamath.com/g623_ex6.htm</vt:lpwstr>
      </vt:variant>
      <vt:variant>
        <vt:lpwstr/>
      </vt:variant>
      <vt:variant>
        <vt:i4>2162815</vt:i4>
      </vt:variant>
      <vt:variant>
        <vt:i4>273</vt:i4>
      </vt:variant>
      <vt:variant>
        <vt:i4>0</vt:i4>
      </vt:variant>
      <vt:variant>
        <vt:i4>5</vt:i4>
      </vt:variant>
      <vt:variant>
        <vt:lpwstr>http://www.learningwave.com/chapters/integers/numline.html</vt:lpwstr>
      </vt:variant>
      <vt:variant>
        <vt:lpwstr/>
      </vt:variant>
      <vt:variant>
        <vt:i4>4653145</vt:i4>
      </vt:variant>
      <vt:variant>
        <vt:i4>270</vt:i4>
      </vt:variant>
      <vt:variant>
        <vt:i4>0</vt:i4>
      </vt:variant>
      <vt:variant>
        <vt:i4>5</vt:i4>
      </vt:variant>
      <vt:variant>
        <vt:lpwstr>http://www.webmath.com/k8numlinecomp.html</vt:lpwstr>
      </vt:variant>
      <vt:variant>
        <vt:lpwstr/>
      </vt:variant>
      <vt:variant>
        <vt:i4>4849671</vt:i4>
      </vt:variant>
      <vt:variant>
        <vt:i4>267</vt:i4>
      </vt:variant>
      <vt:variant>
        <vt:i4>0</vt:i4>
      </vt:variant>
      <vt:variant>
        <vt:i4>5</vt:i4>
      </vt:variant>
      <vt:variant>
        <vt:lpwstr>http://www.superkids.com/aweb/tools/math/compare/</vt:lpwstr>
      </vt:variant>
      <vt:variant>
        <vt:lpwstr/>
      </vt:variant>
      <vt:variant>
        <vt:i4>458775</vt:i4>
      </vt:variant>
      <vt:variant>
        <vt:i4>264</vt:i4>
      </vt:variant>
      <vt:variant>
        <vt:i4>0</vt:i4>
      </vt:variant>
      <vt:variant>
        <vt:i4>5</vt:i4>
      </vt:variant>
      <vt:variant>
        <vt:lpwstr>http://www.studyzone.org/mtestprep/math8/e/compdec6l.cfm</vt:lpwstr>
      </vt:variant>
      <vt:variant>
        <vt:lpwstr/>
      </vt:variant>
      <vt:variant>
        <vt:i4>3342461</vt:i4>
      </vt:variant>
      <vt:variant>
        <vt:i4>261</vt:i4>
      </vt:variant>
      <vt:variant>
        <vt:i4>0</vt:i4>
      </vt:variant>
      <vt:variant>
        <vt:i4>5</vt:i4>
      </vt:variant>
      <vt:variant>
        <vt:lpwstr>http://www.khanacademy.com/</vt:lpwstr>
      </vt:variant>
      <vt:variant>
        <vt:lpwstr/>
      </vt:variant>
      <vt:variant>
        <vt:i4>4653120</vt:i4>
      </vt:variant>
      <vt:variant>
        <vt:i4>258</vt:i4>
      </vt:variant>
      <vt:variant>
        <vt:i4>0</vt:i4>
      </vt:variant>
      <vt:variant>
        <vt:i4>5</vt:i4>
      </vt:variant>
      <vt:variant>
        <vt:lpwstr>http://tulyn.com/6th-grade-math/rational-numbers</vt:lpwstr>
      </vt:variant>
      <vt:variant>
        <vt:lpwstr/>
      </vt:variant>
      <vt:variant>
        <vt:i4>3211381</vt:i4>
      </vt:variant>
      <vt:variant>
        <vt:i4>255</vt:i4>
      </vt:variant>
      <vt:variant>
        <vt:i4>0</vt:i4>
      </vt:variant>
      <vt:variant>
        <vt:i4>5</vt:i4>
      </vt:variant>
      <vt:variant>
        <vt:lpwstr>http://www.ncpublicschools.org/</vt:lpwstr>
      </vt:variant>
      <vt:variant>
        <vt:lpwstr/>
      </vt:variant>
      <vt:variant>
        <vt:i4>4128867</vt:i4>
      </vt:variant>
      <vt:variant>
        <vt:i4>252</vt:i4>
      </vt:variant>
      <vt:variant>
        <vt:i4>0</vt:i4>
      </vt:variant>
      <vt:variant>
        <vt:i4>5</vt:i4>
      </vt:variant>
      <vt:variant>
        <vt:lpwstr>http://www.livebinders.com/play/play/430659</vt:lpwstr>
      </vt:variant>
      <vt:variant>
        <vt:lpwstr/>
      </vt:variant>
      <vt:variant>
        <vt:i4>2883599</vt:i4>
      </vt:variant>
      <vt:variant>
        <vt:i4>249</vt:i4>
      </vt:variant>
      <vt:variant>
        <vt:i4>0</vt:i4>
      </vt:variant>
      <vt:variant>
        <vt:i4>5</vt:i4>
      </vt:variant>
      <vt:variant>
        <vt:lpwstr>http://www.commoncore.org/_docs/math/6-8_curriculum_overview.pdf</vt:lpwstr>
      </vt:variant>
      <vt:variant>
        <vt:lpwstr/>
      </vt:variant>
      <vt:variant>
        <vt:i4>1179668</vt:i4>
      </vt:variant>
      <vt:variant>
        <vt:i4>246</vt:i4>
      </vt:variant>
      <vt:variant>
        <vt:i4>0</vt:i4>
      </vt:variant>
      <vt:variant>
        <vt:i4>5</vt:i4>
      </vt:variant>
      <vt:variant>
        <vt:lpwstr>http://betterlesson.org/lesson/12478/tree-diagrams-fundamental-counting-principle</vt:lpwstr>
      </vt:variant>
      <vt:variant>
        <vt:lpwstr/>
      </vt:variant>
      <vt:variant>
        <vt:i4>1245279</vt:i4>
      </vt:variant>
      <vt:variant>
        <vt:i4>243</vt:i4>
      </vt:variant>
      <vt:variant>
        <vt:i4>0</vt:i4>
      </vt:variant>
      <vt:variant>
        <vt:i4>5</vt:i4>
      </vt:variant>
      <vt:variant>
        <vt:lpwstr>http://www.ixl.com/math/grade-6/identify-representative-random-and-biased-samples</vt:lpwstr>
      </vt:variant>
      <vt:variant>
        <vt:lpwstr/>
      </vt:variant>
      <vt:variant>
        <vt:i4>2556016</vt:i4>
      </vt:variant>
      <vt:variant>
        <vt:i4>240</vt:i4>
      </vt:variant>
      <vt:variant>
        <vt:i4>0</vt:i4>
      </vt:variant>
      <vt:variant>
        <vt:i4>5</vt:i4>
      </vt:variant>
      <vt:variant>
        <vt:lpwstr>http://www.helpingwithmath.com/</vt:lpwstr>
      </vt:variant>
      <vt:variant>
        <vt:lpwstr/>
      </vt:variant>
      <vt:variant>
        <vt:i4>6946931</vt:i4>
      </vt:variant>
      <vt:variant>
        <vt:i4>237</vt:i4>
      </vt:variant>
      <vt:variant>
        <vt:i4>0</vt:i4>
      </vt:variant>
      <vt:variant>
        <vt:i4>5</vt:i4>
      </vt:variant>
      <vt:variant>
        <vt:lpwstr>http://www.internet4classrooms.com/</vt:lpwstr>
      </vt:variant>
      <vt:variant>
        <vt:lpwstr/>
      </vt:variant>
      <vt:variant>
        <vt:i4>7209006</vt:i4>
      </vt:variant>
      <vt:variant>
        <vt:i4>234</vt:i4>
      </vt:variant>
      <vt:variant>
        <vt:i4>0</vt:i4>
      </vt:variant>
      <vt:variant>
        <vt:i4>5</vt:i4>
      </vt:variant>
      <vt:variant>
        <vt:lpwstr>http://www.teachervision.fen.com/algebraic-expressions/printable/4334.html</vt:lpwstr>
      </vt:variant>
      <vt:variant>
        <vt:lpwstr/>
      </vt:variant>
      <vt:variant>
        <vt:i4>2556016</vt:i4>
      </vt:variant>
      <vt:variant>
        <vt:i4>231</vt:i4>
      </vt:variant>
      <vt:variant>
        <vt:i4>0</vt:i4>
      </vt:variant>
      <vt:variant>
        <vt:i4>5</vt:i4>
      </vt:variant>
      <vt:variant>
        <vt:lpwstr>http://www.helpingwithmath.com/</vt:lpwstr>
      </vt:variant>
      <vt:variant>
        <vt:lpwstr/>
      </vt:variant>
      <vt:variant>
        <vt:i4>262265</vt:i4>
      </vt:variant>
      <vt:variant>
        <vt:i4>228</vt:i4>
      </vt:variant>
      <vt:variant>
        <vt:i4>0</vt:i4>
      </vt:variant>
      <vt:variant>
        <vt:i4>5</vt:i4>
      </vt:variant>
      <vt:variant>
        <vt:lpwstr>http://www.aaamath.com/g623_ex7.htm</vt:lpwstr>
      </vt:variant>
      <vt:variant>
        <vt:lpwstr/>
      </vt:variant>
      <vt:variant>
        <vt:i4>262264</vt:i4>
      </vt:variant>
      <vt:variant>
        <vt:i4>225</vt:i4>
      </vt:variant>
      <vt:variant>
        <vt:i4>0</vt:i4>
      </vt:variant>
      <vt:variant>
        <vt:i4>5</vt:i4>
      </vt:variant>
      <vt:variant>
        <vt:lpwstr>http://www.aaamath.com/g623_ex6.htm</vt:lpwstr>
      </vt:variant>
      <vt:variant>
        <vt:lpwstr/>
      </vt:variant>
      <vt:variant>
        <vt:i4>2162815</vt:i4>
      </vt:variant>
      <vt:variant>
        <vt:i4>222</vt:i4>
      </vt:variant>
      <vt:variant>
        <vt:i4>0</vt:i4>
      </vt:variant>
      <vt:variant>
        <vt:i4>5</vt:i4>
      </vt:variant>
      <vt:variant>
        <vt:lpwstr>http://www.learningwave.com/chapters/integers/numline.html</vt:lpwstr>
      </vt:variant>
      <vt:variant>
        <vt:lpwstr/>
      </vt:variant>
      <vt:variant>
        <vt:i4>4653145</vt:i4>
      </vt:variant>
      <vt:variant>
        <vt:i4>219</vt:i4>
      </vt:variant>
      <vt:variant>
        <vt:i4>0</vt:i4>
      </vt:variant>
      <vt:variant>
        <vt:i4>5</vt:i4>
      </vt:variant>
      <vt:variant>
        <vt:lpwstr>http://www.webmath.com/k8numlinecomp.html</vt:lpwstr>
      </vt:variant>
      <vt:variant>
        <vt:lpwstr/>
      </vt:variant>
      <vt:variant>
        <vt:i4>4849671</vt:i4>
      </vt:variant>
      <vt:variant>
        <vt:i4>216</vt:i4>
      </vt:variant>
      <vt:variant>
        <vt:i4>0</vt:i4>
      </vt:variant>
      <vt:variant>
        <vt:i4>5</vt:i4>
      </vt:variant>
      <vt:variant>
        <vt:lpwstr>http://www.superkids.com/aweb/tools/math/compare/</vt:lpwstr>
      </vt:variant>
      <vt:variant>
        <vt:lpwstr/>
      </vt:variant>
      <vt:variant>
        <vt:i4>458775</vt:i4>
      </vt:variant>
      <vt:variant>
        <vt:i4>213</vt:i4>
      </vt:variant>
      <vt:variant>
        <vt:i4>0</vt:i4>
      </vt:variant>
      <vt:variant>
        <vt:i4>5</vt:i4>
      </vt:variant>
      <vt:variant>
        <vt:lpwstr>http://www.studyzone.org/mtestprep/math8/e/compdec6l.cfm</vt:lpwstr>
      </vt:variant>
      <vt:variant>
        <vt:lpwstr/>
      </vt:variant>
      <vt:variant>
        <vt:i4>3342461</vt:i4>
      </vt:variant>
      <vt:variant>
        <vt:i4>210</vt:i4>
      </vt:variant>
      <vt:variant>
        <vt:i4>0</vt:i4>
      </vt:variant>
      <vt:variant>
        <vt:i4>5</vt:i4>
      </vt:variant>
      <vt:variant>
        <vt:lpwstr>http://www.khanacademy.com/</vt:lpwstr>
      </vt:variant>
      <vt:variant>
        <vt:lpwstr/>
      </vt:variant>
      <vt:variant>
        <vt:i4>4653120</vt:i4>
      </vt:variant>
      <vt:variant>
        <vt:i4>207</vt:i4>
      </vt:variant>
      <vt:variant>
        <vt:i4>0</vt:i4>
      </vt:variant>
      <vt:variant>
        <vt:i4>5</vt:i4>
      </vt:variant>
      <vt:variant>
        <vt:lpwstr>http://tulyn.com/6th-grade-math/rational-numbers</vt:lpwstr>
      </vt:variant>
      <vt:variant>
        <vt:lpwstr/>
      </vt:variant>
      <vt:variant>
        <vt:i4>3211381</vt:i4>
      </vt:variant>
      <vt:variant>
        <vt:i4>204</vt:i4>
      </vt:variant>
      <vt:variant>
        <vt:i4>0</vt:i4>
      </vt:variant>
      <vt:variant>
        <vt:i4>5</vt:i4>
      </vt:variant>
      <vt:variant>
        <vt:lpwstr>http://www.ncpublicschools.org/</vt:lpwstr>
      </vt:variant>
      <vt:variant>
        <vt:lpwstr/>
      </vt:variant>
      <vt:variant>
        <vt:i4>4128867</vt:i4>
      </vt:variant>
      <vt:variant>
        <vt:i4>201</vt:i4>
      </vt:variant>
      <vt:variant>
        <vt:i4>0</vt:i4>
      </vt:variant>
      <vt:variant>
        <vt:i4>5</vt:i4>
      </vt:variant>
      <vt:variant>
        <vt:lpwstr>http://www.livebinders.com/play/play/430659</vt:lpwstr>
      </vt:variant>
      <vt:variant>
        <vt:lpwstr/>
      </vt:variant>
      <vt:variant>
        <vt:i4>2883599</vt:i4>
      </vt:variant>
      <vt:variant>
        <vt:i4>198</vt:i4>
      </vt:variant>
      <vt:variant>
        <vt:i4>0</vt:i4>
      </vt:variant>
      <vt:variant>
        <vt:i4>5</vt:i4>
      </vt:variant>
      <vt:variant>
        <vt:lpwstr>http://www.commoncore.org/_docs/math/6-8_curriculum_overview.pdf</vt:lpwstr>
      </vt:variant>
      <vt:variant>
        <vt:lpwstr/>
      </vt:variant>
      <vt:variant>
        <vt:i4>1179668</vt:i4>
      </vt:variant>
      <vt:variant>
        <vt:i4>195</vt:i4>
      </vt:variant>
      <vt:variant>
        <vt:i4>0</vt:i4>
      </vt:variant>
      <vt:variant>
        <vt:i4>5</vt:i4>
      </vt:variant>
      <vt:variant>
        <vt:lpwstr>http://betterlesson.org/lesson/12478/tree-diagrams-fundamental-counting-principle</vt:lpwstr>
      </vt:variant>
      <vt:variant>
        <vt:lpwstr/>
      </vt:variant>
      <vt:variant>
        <vt:i4>1245279</vt:i4>
      </vt:variant>
      <vt:variant>
        <vt:i4>192</vt:i4>
      </vt:variant>
      <vt:variant>
        <vt:i4>0</vt:i4>
      </vt:variant>
      <vt:variant>
        <vt:i4>5</vt:i4>
      </vt:variant>
      <vt:variant>
        <vt:lpwstr>http://www.ixl.com/math/grade-6/identify-representative-random-and-biased-samples</vt:lpwstr>
      </vt:variant>
      <vt:variant>
        <vt:lpwstr/>
      </vt:variant>
      <vt:variant>
        <vt:i4>2556016</vt:i4>
      </vt:variant>
      <vt:variant>
        <vt:i4>189</vt:i4>
      </vt:variant>
      <vt:variant>
        <vt:i4>0</vt:i4>
      </vt:variant>
      <vt:variant>
        <vt:i4>5</vt:i4>
      </vt:variant>
      <vt:variant>
        <vt:lpwstr>http://www.helpingwithmath.com/</vt:lpwstr>
      </vt:variant>
      <vt:variant>
        <vt:lpwstr/>
      </vt:variant>
      <vt:variant>
        <vt:i4>6946931</vt:i4>
      </vt:variant>
      <vt:variant>
        <vt:i4>186</vt:i4>
      </vt:variant>
      <vt:variant>
        <vt:i4>0</vt:i4>
      </vt:variant>
      <vt:variant>
        <vt:i4>5</vt:i4>
      </vt:variant>
      <vt:variant>
        <vt:lpwstr>http://www.internet4classrooms.com/</vt:lpwstr>
      </vt:variant>
      <vt:variant>
        <vt:lpwstr/>
      </vt:variant>
      <vt:variant>
        <vt:i4>7209006</vt:i4>
      </vt:variant>
      <vt:variant>
        <vt:i4>183</vt:i4>
      </vt:variant>
      <vt:variant>
        <vt:i4>0</vt:i4>
      </vt:variant>
      <vt:variant>
        <vt:i4>5</vt:i4>
      </vt:variant>
      <vt:variant>
        <vt:lpwstr>http://www.teachervision.fen.com/algebraic-expressions/printable/4334.html</vt:lpwstr>
      </vt:variant>
      <vt:variant>
        <vt:lpwstr/>
      </vt:variant>
      <vt:variant>
        <vt:i4>2556016</vt:i4>
      </vt:variant>
      <vt:variant>
        <vt:i4>180</vt:i4>
      </vt:variant>
      <vt:variant>
        <vt:i4>0</vt:i4>
      </vt:variant>
      <vt:variant>
        <vt:i4>5</vt:i4>
      </vt:variant>
      <vt:variant>
        <vt:lpwstr>http://www.helpingwithmath.com/</vt:lpwstr>
      </vt:variant>
      <vt:variant>
        <vt:lpwstr/>
      </vt:variant>
      <vt:variant>
        <vt:i4>262265</vt:i4>
      </vt:variant>
      <vt:variant>
        <vt:i4>177</vt:i4>
      </vt:variant>
      <vt:variant>
        <vt:i4>0</vt:i4>
      </vt:variant>
      <vt:variant>
        <vt:i4>5</vt:i4>
      </vt:variant>
      <vt:variant>
        <vt:lpwstr>http://www.aaamath.com/g623_ex7.htm</vt:lpwstr>
      </vt:variant>
      <vt:variant>
        <vt:lpwstr/>
      </vt:variant>
      <vt:variant>
        <vt:i4>262264</vt:i4>
      </vt:variant>
      <vt:variant>
        <vt:i4>174</vt:i4>
      </vt:variant>
      <vt:variant>
        <vt:i4>0</vt:i4>
      </vt:variant>
      <vt:variant>
        <vt:i4>5</vt:i4>
      </vt:variant>
      <vt:variant>
        <vt:lpwstr>http://www.aaamath.com/g623_ex6.htm</vt:lpwstr>
      </vt:variant>
      <vt:variant>
        <vt:lpwstr/>
      </vt:variant>
      <vt:variant>
        <vt:i4>2162815</vt:i4>
      </vt:variant>
      <vt:variant>
        <vt:i4>171</vt:i4>
      </vt:variant>
      <vt:variant>
        <vt:i4>0</vt:i4>
      </vt:variant>
      <vt:variant>
        <vt:i4>5</vt:i4>
      </vt:variant>
      <vt:variant>
        <vt:lpwstr>http://www.learningwave.com/chapters/integers/numline.html</vt:lpwstr>
      </vt:variant>
      <vt:variant>
        <vt:lpwstr/>
      </vt:variant>
      <vt:variant>
        <vt:i4>4653145</vt:i4>
      </vt:variant>
      <vt:variant>
        <vt:i4>168</vt:i4>
      </vt:variant>
      <vt:variant>
        <vt:i4>0</vt:i4>
      </vt:variant>
      <vt:variant>
        <vt:i4>5</vt:i4>
      </vt:variant>
      <vt:variant>
        <vt:lpwstr>http://www.webmath.com/k8numlinecomp.html</vt:lpwstr>
      </vt:variant>
      <vt:variant>
        <vt:lpwstr/>
      </vt:variant>
      <vt:variant>
        <vt:i4>4849671</vt:i4>
      </vt:variant>
      <vt:variant>
        <vt:i4>165</vt:i4>
      </vt:variant>
      <vt:variant>
        <vt:i4>0</vt:i4>
      </vt:variant>
      <vt:variant>
        <vt:i4>5</vt:i4>
      </vt:variant>
      <vt:variant>
        <vt:lpwstr>http://www.superkids.com/aweb/tools/math/compare/</vt:lpwstr>
      </vt:variant>
      <vt:variant>
        <vt:lpwstr/>
      </vt:variant>
      <vt:variant>
        <vt:i4>458775</vt:i4>
      </vt:variant>
      <vt:variant>
        <vt:i4>162</vt:i4>
      </vt:variant>
      <vt:variant>
        <vt:i4>0</vt:i4>
      </vt:variant>
      <vt:variant>
        <vt:i4>5</vt:i4>
      </vt:variant>
      <vt:variant>
        <vt:lpwstr>http://www.studyzone.org/mtestprep/math8/e/compdec6l.cfm</vt:lpwstr>
      </vt:variant>
      <vt:variant>
        <vt:lpwstr/>
      </vt:variant>
      <vt:variant>
        <vt:i4>3342461</vt:i4>
      </vt:variant>
      <vt:variant>
        <vt:i4>159</vt:i4>
      </vt:variant>
      <vt:variant>
        <vt:i4>0</vt:i4>
      </vt:variant>
      <vt:variant>
        <vt:i4>5</vt:i4>
      </vt:variant>
      <vt:variant>
        <vt:lpwstr>http://www.khanacademy.com/</vt:lpwstr>
      </vt:variant>
      <vt:variant>
        <vt:lpwstr/>
      </vt:variant>
      <vt:variant>
        <vt:i4>4653120</vt:i4>
      </vt:variant>
      <vt:variant>
        <vt:i4>156</vt:i4>
      </vt:variant>
      <vt:variant>
        <vt:i4>0</vt:i4>
      </vt:variant>
      <vt:variant>
        <vt:i4>5</vt:i4>
      </vt:variant>
      <vt:variant>
        <vt:lpwstr>http://tulyn.com/6th-grade-math/rational-numbers</vt:lpwstr>
      </vt:variant>
      <vt:variant>
        <vt:lpwstr/>
      </vt:variant>
      <vt:variant>
        <vt:i4>3211381</vt:i4>
      </vt:variant>
      <vt:variant>
        <vt:i4>153</vt:i4>
      </vt:variant>
      <vt:variant>
        <vt:i4>0</vt:i4>
      </vt:variant>
      <vt:variant>
        <vt:i4>5</vt:i4>
      </vt:variant>
      <vt:variant>
        <vt:lpwstr>http://www.ncpublicschools.org/</vt:lpwstr>
      </vt:variant>
      <vt:variant>
        <vt:lpwstr/>
      </vt:variant>
      <vt:variant>
        <vt:i4>4128867</vt:i4>
      </vt:variant>
      <vt:variant>
        <vt:i4>150</vt:i4>
      </vt:variant>
      <vt:variant>
        <vt:i4>0</vt:i4>
      </vt:variant>
      <vt:variant>
        <vt:i4>5</vt:i4>
      </vt:variant>
      <vt:variant>
        <vt:lpwstr>http://www.livebinders.com/play/play/430659</vt:lpwstr>
      </vt:variant>
      <vt:variant>
        <vt:lpwstr/>
      </vt:variant>
      <vt:variant>
        <vt:i4>2883599</vt:i4>
      </vt:variant>
      <vt:variant>
        <vt:i4>147</vt:i4>
      </vt:variant>
      <vt:variant>
        <vt:i4>0</vt:i4>
      </vt:variant>
      <vt:variant>
        <vt:i4>5</vt:i4>
      </vt:variant>
      <vt:variant>
        <vt:lpwstr>http://www.commoncore.org/_docs/math/6-8_curriculum_overview.pdf</vt:lpwstr>
      </vt:variant>
      <vt:variant>
        <vt:lpwstr/>
      </vt:variant>
      <vt:variant>
        <vt:i4>1179668</vt:i4>
      </vt:variant>
      <vt:variant>
        <vt:i4>144</vt:i4>
      </vt:variant>
      <vt:variant>
        <vt:i4>0</vt:i4>
      </vt:variant>
      <vt:variant>
        <vt:i4>5</vt:i4>
      </vt:variant>
      <vt:variant>
        <vt:lpwstr>http://betterlesson.org/lesson/12478/tree-diagrams-fundamental-counting-principle</vt:lpwstr>
      </vt:variant>
      <vt:variant>
        <vt:lpwstr/>
      </vt:variant>
      <vt:variant>
        <vt:i4>1245279</vt:i4>
      </vt:variant>
      <vt:variant>
        <vt:i4>141</vt:i4>
      </vt:variant>
      <vt:variant>
        <vt:i4>0</vt:i4>
      </vt:variant>
      <vt:variant>
        <vt:i4>5</vt:i4>
      </vt:variant>
      <vt:variant>
        <vt:lpwstr>http://www.ixl.com/math/grade-6/identify-representative-random-and-biased-samples</vt:lpwstr>
      </vt:variant>
      <vt:variant>
        <vt:lpwstr/>
      </vt:variant>
      <vt:variant>
        <vt:i4>2556016</vt:i4>
      </vt:variant>
      <vt:variant>
        <vt:i4>138</vt:i4>
      </vt:variant>
      <vt:variant>
        <vt:i4>0</vt:i4>
      </vt:variant>
      <vt:variant>
        <vt:i4>5</vt:i4>
      </vt:variant>
      <vt:variant>
        <vt:lpwstr>http://www.helpingwithmath.com/</vt:lpwstr>
      </vt:variant>
      <vt:variant>
        <vt:lpwstr/>
      </vt:variant>
      <vt:variant>
        <vt:i4>6946931</vt:i4>
      </vt:variant>
      <vt:variant>
        <vt:i4>135</vt:i4>
      </vt:variant>
      <vt:variant>
        <vt:i4>0</vt:i4>
      </vt:variant>
      <vt:variant>
        <vt:i4>5</vt:i4>
      </vt:variant>
      <vt:variant>
        <vt:lpwstr>http://www.internet4classrooms.com/</vt:lpwstr>
      </vt:variant>
      <vt:variant>
        <vt:lpwstr/>
      </vt:variant>
      <vt:variant>
        <vt:i4>7209006</vt:i4>
      </vt:variant>
      <vt:variant>
        <vt:i4>132</vt:i4>
      </vt:variant>
      <vt:variant>
        <vt:i4>0</vt:i4>
      </vt:variant>
      <vt:variant>
        <vt:i4>5</vt:i4>
      </vt:variant>
      <vt:variant>
        <vt:lpwstr>http://www.teachervision.fen.com/algebraic-expressions/printable/4334.html</vt:lpwstr>
      </vt:variant>
      <vt:variant>
        <vt:lpwstr/>
      </vt:variant>
      <vt:variant>
        <vt:i4>2556016</vt:i4>
      </vt:variant>
      <vt:variant>
        <vt:i4>129</vt:i4>
      </vt:variant>
      <vt:variant>
        <vt:i4>0</vt:i4>
      </vt:variant>
      <vt:variant>
        <vt:i4>5</vt:i4>
      </vt:variant>
      <vt:variant>
        <vt:lpwstr>http://www.helpingwithmath.com/</vt:lpwstr>
      </vt:variant>
      <vt:variant>
        <vt:lpwstr/>
      </vt:variant>
      <vt:variant>
        <vt:i4>262265</vt:i4>
      </vt:variant>
      <vt:variant>
        <vt:i4>126</vt:i4>
      </vt:variant>
      <vt:variant>
        <vt:i4>0</vt:i4>
      </vt:variant>
      <vt:variant>
        <vt:i4>5</vt:i4>
      </vt:variant>
      <vt:variant>
        <vt:lpwstr>http://www.aaamath.com/g623_ex7.htm</vt:lpwstr>
      </vt:variant>
      <vt:variant>
        <vt:lpwstr/>
      </vt:variant>
      <vt:variant>
        <vt:i4>262264</vt:i4>
      </vt:variant>
      <vt:variant>
        <vt:i4>123</vt:i4>
      </vt:variant>
      <vt:variant>
        <vt:i4>0</vt:i4>
      </vt:variant>
      <vt:variant>
        <vt:i4>5</vt:i4>
      </vt:variant>
      <vt:variant>
        <vt:lpwstr>http://www.aaamath.com/g623_ex6.htm</vt:lpwstr>
      </vt:variant>
      <vt:variant>
        <vt:lpwstr/>
      </vt:variant>
      <vt:variant>
        <vt:i4>2162815</vt:i4>
      </vt:variant>
      <vt:variant>
        <vt:i4>120</vt:i4>
      </vt:variant>
      <vt:variant>
        <vt:i4>0</vt:i4>
      </vt:variant>
      <vt:variant>
        <vt:i4>5</vt:i4>
      </vt:variant>
      <vt:variant>
        <vt:lpwstr>http://www.learningwave.com/chapters/integers/numline.html</vt:lpwstr>
      </vt:variant>
      <vt:variant>
        <vt:lpwstr/>
      </vt:variant>
      <vt:variant>
        <vt:i4>4653145</vt:i4>
      </vt:variant>
      <vt:variant>
        <vt:i4>117</vt:i4>
      </vt:variant>
      <vt:variant>
        <vt:i4>0</vt:i4>
      </vt:variant>
      <vt:variant>
        <vt:i4>5</vt:i4>
      </vt:variant>
      <vt:variant>
        <vt:lpwstr>http://www.webmath.com/k8numlinecomp.html</vt:lpwstr>
      </vt:variant>
      <vt:variant>
        <vt:lpwstr/>
      </vt:variant>
      <vt:variant>
        <vt:i4>4849671</vt:i4>
      </vt:variant>
      <vt:variant>
        <vt:i4>114</vt:i4>
      </vt:variant>
      <vt:variant>
        <vt:i4>0</vt:i4>
      </vt:variant>
      <vt:variant>
        <vt:i4>5</vt:i4>
      </vt:variant>
      <vt:variant>
        <vt:lpwstr>http://www.superkids.com/aweb/tools/math/compare/</vt:lpwstr>
      </vt:variant>
      <vt:variant>
        <vt:lpwstr/>
      </vt:variant>
      <vt:variant>
        <vt:i4>458775</vt:i4>
      </vt:variant>
      <vt:variant>
        <vt:i4>111</vt:i4>
      </vt:variant>
      <vt:variant>
        <vt:i4>0</vt:i4>
      </vt:variant>
      <vt:variant>
        <vt:i4>5</vt:i4>
      </vt:variant>
      <vt:variant>
        <vt:lpwstr>http://www.studyzone.org/mtestprep/math8/e/compdec6l.cfm</vt:lpwstr>
      </vt:variant>
      <vt:variant>
        <vt:lpwstr/>
      </vt:variant>
      <vt:variant>
        <vt:i4>3342461</vt:i4>
      </vt:variant>
      <vt:variant>
        <vt:i4>108</vt:i4>
      </vt:variant>
      <vt:variant>
        <vt:i4>0</vt:i4>
      </vt:variant>
      <vt:variant>
        <vt:i4>5</vt:i4>
      </vt:variant>
      <vt:variant>
        <vt:lpwstr>http://www.khanacademy.com/</vt:lpwstr>
      </vt:variant>
      <vt:variant>
        <vt:lpwstr/>
      </vt:variant>
      <vt:variant>
        <vt:i4>4653120</vt:i4>
      </vt:variant>
      <vt:variant>
        <vt:i4>105</vt:i4>
      </vt:variant>
      <vt:variant>
        <vt:i4>0</vt:i4>
      </vt:variant>
      <vt:variant>
        <vt:i4>5</vt:i4>
      </vt:variant>
      <vt:variant>
        <vt:lpwstr>http://tulyn.com/6th-grade-math/rational-numbers</vt:lpwstr>
      </vt:variant>
      <vt:variant>
        <vt:lpwstr/>
      </vt:variant>
      <vt:variant>
        <vt:i4>3211381</vt:i4>
      </vt:variant>
      <vt:variant>
        <vt:i4>102</vt:i4>
      </vt:variant>
      <vt:variant>
        <vt:i4>0</vt:i4>
      </vt:variant>
      <vt:variant>
        <vt:i4>5</vt:i4>
      </vt:variant>
      <vt:variant>
        <vt:lpwstr>http://www.ncpublicschools.org/</vt:lpwstr>
      </vt:variant>
      <vt:variant>
        <vt:lpwstr/>
      </vt:variant>
      <vt:variant>
        <vt:i4>4128867</vt:i4>
      </vt:variant>
      <vt:variant>
        <vt:i4>99</vt:i4>
      </vt:variant>
      <vt:variant>
        <vt:i4>0</vt:i4>
      </vt:variant>
      <vt:variant>
        <vt:i4>5</vt:i4>
      </vt:variant>
      <vt:variant>
        <vt:lpwstr>http://www.livebinders.com/play/play/430659</vt:lpwstr>
      </vt:variant>
      <vt:variant>
        <vt:lpwstr/>
      </vt:variant>
      <vt:variant>
        <vt:i4>2883599</vt:i4>
      </vt:variant>
      <vt:variant>
        <vt:i4>96</vt:i4>
      </vt:variant>
      <vt:variant>
        <vt:i4>0</vt:i4>
      </vt:variant>
      <vt:variant>
        <vt:i4>5</vt:i4>
      </vt:variant>
      <vt:variant>
        <vt:lpwstr>http://www.commoncore.org/_docs/math/6-8_curriculum_overview.pdf</vt:lpwstr>
      </vt:variant>
      <vt:variant>
        <vt:lpwstr/>
      </vt:variant>
      <vt:variant>
        <vt:i4>1179668</vt:i4>
      </vt:variant>
      <vt:variant>
        <vt:i4>93</vt:i4>
      </vt:variant>
      <vt:variant>
        <vt:i4>0</vt:i4>
      </vt:variant>
      <vt:variant>
        <vt:i4>5</vt:i4>
      </vt:variant>
      <vt:variant>
        <vt:lpwstr>http://betterlesson.org/lesson/12478/tree-diagrams-fundamental-counting-principle</vt:lpwstr>
      </vt:variant>
      <vt:variant>
        <vt:lpwstr/>
      </vt:variant>
      <vt:variant>
        <vt:i4>1245279</vt:i4>
      </vt:variant>
      <vt:variant>
        <vt:i4>90</vt:i4>
      </vt:variant>
      <vt:variant>
        <vt:i4>0</vt:i4>
      </vt:variant>
      <vt:variant>
        <vt:i4>5</vt:i4>
      </vt:variant>
      <vt:variant>
        <vt:lpwstr>http://www.ixl.com/math/grade-6/identify-representative-random-and-biased-samples</vt:lpwstr>
      </vt:variant>
      <vt:variant>
        <vt:lpwstr/>
      </vt:variant>
      <vt:variant>
        <vt:i4>2556016</vt:i4>
      </vt:variant>
      <vt:variant>
        <vt:i4>87</vt:i4>
      </vt:variant>
      <vt:variant>
        <vt:i4>0</vt:i4>
      </vt:variant>
      <vt:variant>
        <vt:i4>5</vt:i4>
      </vt:variant>
      <vt:variant>
        <vt:lpwstr>http://www.helpingwithmath.com/</vt:lpwstr>
      </vt:variant>
      <vt:variant>
        <vt:lpwstr/>
      </vt:variant>
      <vt:variant>
        <vt:i4>6946931</vt:i4>
      </vt:variant>
      <vt:variant>
        <vt:i4>84</vt:i4>
      </vt:variant>
      <vt:variant>
        <vt:i4>0</vt:i4>
      </vt:variant>
      <vt:variant>
        <vt:i4>5</vt:i4>
      </vt:variant>
      <vt:variant>
        <vt:lpwstr>http://www.internet4classrooms.com/</vt:lpwstr>
      </vt:variant>
      <vt:variant>
        <vt:lpwstr/>
      </vt:variant>
      <vt:variant>
        <vt:i4>7209006</vt:i4>
      </vt:variant>
      <vt:variant>
        <vt:i4>81</vt:i4>
      </vt:variant>
      <vt:variant>
        <vt:i4>0</vt:i4>
      </vt:variant>
      <vt:variant>
        <vt:i4>5</vt:i4>
      </vt:variant>
      <vt:variant>
        <vt:lpwstr>http://www.teachervision.fen.com/algebraic-expressions/printable/4334.html</vt:lpwstr>
      </vt:variant>
      <vt:variant>
        <vt:lpwstr/>
      </vt:variant>
      <vt:variant>
        <vt:i4>2556016</vt:i4>
      </vt:variant>
      <vt:variant>
        <vt:i4>78</vt:i4>
      </vt:variant>
      <vt:variant>
        <vt:i4>0</vt:i4>
      </vt:variant>
      <vt:variant>
        <vt:i4>5</vt:i4>
      </vt:variant>
      <vt:variant>
        <vt:lpwstr>http://www.helpingwithmath.com/</vt:lpwstr>
      </vt:variant>
      <vt:variant>
        <vt:lpwstr/>
      </vt:variant>
      <vt:variant>
        <vt:i4>262265</vt:i4>
      </vt:variant>
      <vt:variant>
        <vt:i4>75</vt:i4>
      </vt:variant>
      <vt:variant>
        <vt:i4>0</vt:i4>
      </vt:variant>
      <vt:variant>
        <vt:i4>5</vt:i4>
      </vt:variant>
      <vt:variant>
        <vt:lpwstr>http://www.aaamath.com/g623_ex7.htm</vt:lpwstr>
      </vt:variant>
      <vt:variant>
        <vt:lpwstr/>
      </vt:variant>
      <vt:variant>
        <vt:i4>262264</vt:i4>
      </vt:variant>
      <vt:variant>
        <vt:i4>72</vt:i4>
      </vt:variant>
      <vt:variant>
        <vt:i4>0</vt:i4>
      </vt:variant>
      <vt:variant>
        <vt:i4>5</vt:i4>
      </vt:variant>
      <vt:variant>
        <vt:lpwstr>http://www.aaamath.com/g623_ex6.htm</vt:lpwstr>
      </vt:variant>
      <vt:variant>
        <vt:lpwstr/>
      </vt:variant>
      <vt:variant>
        <vt:i4>2162815</vt:i4>
      </vt:variant>
      <vt:variant>
        <vt:i4>69</vt:i4>
      </vt:variant>
      <vt:variant>
        <vt:i4>0</vt:i4>
      </vt:variant>
      <vt:variant>
        <vt:i4>5</vt:i4>
      </vt:variant>
      <vt:variant>
        <vt:lpwstr>http://www.learningwave.com/chapters/integers/numline.html</vt:lpwstr>
      </vt:variant>
      <vt:variant>
        <vt:lpwstr/>
      </vt:variant>
      <vt:variant>
        <vt:i4>4653145</vt:i4>
      </vt:variant>
      <vt:variant>
        <vt:i4>66</vt:i4>
      </vt:variant>
      <vt:variant>
        <vt:i4>0</vt:i4>
      </vt:variant>
      <vt:variant>
        <vt:i4>5</vt:i4>
      </vt:variant>
      <vt:variant>
        <vt:lpwstr>http://www.webmath.com/k8numlinecomp.html</vt:lpwstr>
      </vt:variant>
      <vt:variant>
        <vt:lpwstr/>
      </vt:variant>
      <vt:variant>
        <vt:i4>4849671</vt:i4>
      </vt:variant>
      <vt:variant>
        <vt:i4>63</vt:i4>
      </vt:variant>
      <vt:variant>
        <vt:i4>0</vt:i4>
      </vt:variant>
      <vt:variant>
        <vt:i4>5</vt:i4>
      </vt:variant>
      <vt:variant>
        <vt:lpwstr>http://www.superkids.com/aweb/tools/math/compare/</vt:lpwstr>
      </vt:variant>
      <vt:variant>
        <vt:lpwstr/>
      </vt:variant>
      <vt:variant>
        <vt:i4>458775</vt:i4>
      </vt:variant>
      <vt:variant>
        <vt:i4>60</vt:i4>
      </vt:variant>
      <vt:variant>
        <vt:i4>0</vt:i4>
      </vt:variant>
      <vt:variant>
        <vt:i4>5</vt:i4>
      </vt:variant>
      <vt:variant>
        <vt:lpwstr>http://www.studyzone.org/mtestprep/math8/e/compdec6l.cfm</vt:lpwstr>
      </vt:variant>
      <vt:variant>
        <vt:lpwstr/>
      </vt:variant>
      <vt:variant>
        <vt:i4>3342461</vt:i4>
      </vt:variant>
      <vt:variant>
        <vt:i4>57</vt:i4>
      </vt:variant>
      <vt:variant>
        <vt:i4>0</vt:i4>
      </vt:variant>
      <vt:variant>
        <vt:i4>5</vt:i4>
      </vt:variant>
      <vt:variant>
        <vt:lpwstr>http://www.khanacademy.com/</vt:lpwstr>
      </vt:variant>
      <vt:variant>
        <vt:lpwstr/>
      </vt:variant>
      <vt:variant>
        <vt:i4>4653120</vt:i4>
      </vt:variant>
      <vt:variant>
        <vt:i4>54</vt:i4>
      </vt:variant>
      <vt:variant>
        <vt:i4>0</vt:i4>
      </vt:variant>
      <vt:variant>
        <vt:i4>5</vt:i4>
      </vt:variant>
      <vt:variant>
        <vt:lpwstr>http://tulyn.com/6th-grade-math/rational-numbers</vt:lpwstr>
      </vt:variant>
      <vt:variant>
        <vt:lpwstr/>
      </vt:variant>
      <vt:variant>
        <vt:i4>3211381</vt:i4>
      </vt:variant>
      <vt:variant>
        <vt:i4>51</vt:i4>
      </vt:variant>
      <vt:variant>
        <vt:i4>0</vt:i4>
      </vt:variant>
      <vt:variant>
        <vt:i4>5</vt:i4>
      </vt:variant>
      <vt:variant>
        <vt:lpwstr>http://www.ncpublicschools.org/</vt:lpwstr>
      </vt:variant>
      <vt:variant>
        <vt:lpwstr/>
      </vt:variant>
      <vt:variant>
        <vt:i4>4128867</vt:i4>
      </vt:variant>
      <vt:variant>
        <vt:i4>48</vt:i4>
      </vt:variant>
      <vt:variant>
        <vt:i4>0</vt:i4>
      </vt:variant>
      <vt:variant>
        <vt:i4>5</vt:i4>
      </vt:variant>
      <vt:variant>
        <vt:lpwstr>http://www.livebinders.com/play/play/430659</vt:lpwstr>
      </vt:variant>
      <vt:variant>
        <vt:lpwstr/>
      </vt:variant>
      <vt:variant>
        <vt:i4>2883599</vt:i4>
      </vt:variant>
      <vt:variant>
        <vt:i4>45</vt:i4>
      </vt:variant>
      <vt:variant>
        <vt:i4>0</vt:i4>
      </vt:variant>
      <vt:variant>
        <vt:i4>5</vt:i4>
      </vt:variant>
      <vt:variant>
        <vt:lpwstr>http://www.commoncore.org/_docs/math/6-8_curriculum_overview.pdf</vt:lpwstr>
      </vt:variant>
      <vt:variant>
        <vt:lpwstr/>
      </vt:variant>
      <vt:variant>
        <vt:i4>1179668</vt:i4>
      </vt:variant>
      <vt:variant>
        <vt:i4>42</vt:i4>
      </vt:variant>
      <vt:variant>
        <vt:i4>0</vt:i4>
      </vt:variant>
      <vt:variant>
        <vt:i4>5</vt:i4>
      </vt:variant>
      <vt:variant>
        <vt:lpwstr>http://betterlesson.org/lesson/12478/tree-diagrams-fundamental-counting-principle</vt:lpwstr>
      </vt:variant>
      <vt:variant>
        <vt:lpwstr/>
      </vt:variant>
      <vt:variant>
        <vt:i4>1245279</vt:i4>
      </vt:variant>
      <vt:variant>
        <vt:i4>39</vt:i4>
      </vt:variant>
      <vt:variant>
        <vt:i4>0</vt:i4>
      </vt:variant>
      <vt:variant>
        <vt:i4>5</vt:i4>
      </vt:variant>
      <vt:variant>
        <vt:lpwstr>http://www.ixl.com/math/grade-6/identify-representative-random-and-biased-samples</vt:lpwstr>
      </vt:variant>
      <vt:variant>
        <vt:lpwstr/>
      </vt:variant>
      <vt:variant>
        <vt:i4>2556016</vt:i4>
      </vt:variant>
      <vt:variant>
        <vt:i4>36</vt:i4>
      </vt:variant>
      <vt:variant>
        <vt:i4>0</vt:i4>
      </vt:variant>
      <vt:variant>
        <vt:i4>5</vt:i4>
      </vt:variant>
      <vt:variant>
        <vt:lpwstr>http://www.helpingwithmath.com/</vt:lpwstr>
      </vt:variant>
      <vt:variant>
        <vt:lpwstr/>
      </vt:variant>
      <vt:variant>
        <vt:i4>6946931</vt:i4>
      </vt:variant>
      <vt:variant>
        <vt:i4>33</vt:i4>
      </vt:variant>
      <vt:variant>
        <vt:i4>0</vt:i4>
      </vt:variant>
      <vt:variant>
        <vt:i4>5</vt:i4>
      </vt:variant>
      <vt:variant>
        <vt:lpwstr>http://www.internet4classrooms.com/</vt:lpwstr>
      </vt:variant>
      <vt:variant>
        <vt:lpwstr/>
      </vt:variant>
      <vt:variant>
        <vt:i4>7209006</vt:i4>
      </vt:variant>
      <vt:variant>
        <vt:i4>30</vt:i4>
      </vt:variant>
      <vt:variant>
        <vt:i4>0</vt:i4>
      </vt:variant>
      <vt:variant>
        <vt:i4>5</vt:i4>
      </vt:variant>
      <vt:variant>
        <vt:lpwstr>http://www.teachervision.fen.com/algebraic-expressions/printable/4334.html</vt:lpwstr>
      </vt:variant>
      <vt:variant>
        <vt:lpwstr/>
      </vt:variant>
      <vt:variant>
        <vt:i4>2556016</vt:i4>
      </vt:variant>
      <vt:variant>
        <vt:i4>27</vt:i4>
      </vt:variant>
      <vt:variant>
        <vt:i4>0</vt:i4>
      </vt:variant>
      <vt:variant>
        <vt:i4>5</vt:i4>
      </vt:variant>
      <vt:variant>
        <vt:lpwstr>http://www.helpingwithmath.com/</vt:lpwstr>
      </vt:variant>
      <vt:variant>
        <vt:lpwstr/>
      </vt:variant>
      <vt:variant>
        <vt:i4>262265</vt:i4>
      </vt:variant>
      <vt:variant>
        <vt:i4>24</vt:i4>
      </vt:variant>
      <vt:variant>
        <vt:i4>0</vt:i4>
      </vt:variant>
      <vt:variant>
        <vt:i4>5</vt:i4>
      </vt:variant>
      <vt:variant>
        <vt:lpwstr>http://www.aaamath.com/g623_ex7.htm</vt:lpwstr>
      </vt:variant>
      <vt:variant>
        <vt:lpwstr/>
      </vt:variant>
      <vt:variant>
        <vt:i4>262264</vt:i4>
      </vt:variant>
      <vt:variant>
        <vt:i4>21</vt:i4>
      </vt:variant>
      <vt:variant>
        <vt:i4>0</vt:i4>
      </vt:variant>
      <vt:variant>
        <vt:i4>5</vt:i4>
      </vt:variant>
      <vt:variant>
        <vt:lpwstr>http://www.aaamath.com/g623_ex6.htm</vt:lpwstr>
      </vt:variant>
      <vt:variant>
        <vt:lpwstr/>
      </vt:variant>
      <vt:variant>
        <vt:i4>2162815</vt:i4>
      </vt:variant>
      <vt:variant>
        <vt:i4>18</vt:i4>
      </vt:variant>
      <vt:variant>
        <vt:i4>0</vt:i4>
      </vt:variant>
      <vt:variant>
        <vt:i4>5</vt:i4>
      </vt:variant>
      <vt:variant>
        <vt:lpwstr>http://www.learningwave.com/chapters/integers/numline.html</vt:lpwstr>
      </vt:variant>
      <vt:variant>
        <vt:lpwstr/>
      </vt:variant>
      <vt:variant>
        <vt:i4>4653145</vt:i4>
      </vt:variant>
      <vt:variant>
        <vt:i4>15</vt:i4>
      </vt:variant>
      <vt:variant>
        <vt:i4>0</vt:i4>
      </vt:variant>
      <vt:variant>
        <vt:i4>5</vt:i4>
      </vt:variant>
      <vt:variant>
        <vt:lpwstr>http://www.webmath.com/k8numlinecomp.html</vt:lpwstr>
      </vt:variant>
      <vt:variant>
        <vt:lpwstr/>
      </vt:variant>
      <vt:variant>
        <vt:i4>4849671</vt:i4>
      </vt:variant>
      <vt:variant>
        <vt:i4>12</vt:i4>
      </vt:variant>
      <vt:variant>
        <vt:i4>0</vt:i4>
      </vt:variant>
      <vt:variant>
        <vt:i4>5</vt:i4>
      </vt:variant>
      <vt:variant>
        <vt:lpwstr>http://www.superkids.com/aweb/tools/math/compare/</vt:lpwstr>
      </vt:variant>
      <vt:variant>
        <vt:lpwstr/>
      </vt:variant>
      <vt:variant>
        <vt:i4>458775</vt:i4>
      </vt:variant>
      <vt:variant>
        <vt:i4>9</vt:i4>
      </vt:variant>
      <vt:variant>
        <vt:i4>0</vt:i4>
      </vt:variant>
      <vt:variant>
        <vt:i4>5</vt:i4>
      </vt:variant>
      <vt:variant>
        <vt:lpwstr>http://www.studyzone.org/mtestprep/math8/e/compdec6l.cfm</vt:lpwstr>
      </vt:variant>
      <vt:variant>
        <vt:lpwstr/>
      </vt:variant>
      <vt:variant>
        <vt:i4>3342461</vt:i4>
      </vt:variant>
      <vt:variant>
        <vt:i4>6</vt:i4>
      </vt:variant>
      <vt:variant>
        <vt:i4>0</vt:i4>
      </vt:variant>
      <vt:variant>
        <vt:i4>5</vt:i4>
      </vt:variant>
      <vt:variant>
        <vt:lpwstr>http://www.khanacademy.com/</vt:lpwstr>
      </vt:variant>
      <vt:variant>
        <vt:lpwstr/>
      </vt:variant>
      <vt:variant>
        <vt:i4>4653120</vt:i4>
      </vt:variant>
      <vt:variant>
        <vt:i4>3</vt:i4>
      </vt:variant>
      <vt:variant>
        <vt:i4>0</vt:i4>
      </vt:variant>
      <vt:variant>
        <vt:i4>5</vt:i4>
      </vt:variant>
      <vt:variant>
        <vt:lpwstr>http://tulyn.com/6th-grade-math/rational-numbers</vt:lpwstr>
      </vt:variant>
      <vt:variant>
        <vt:lpwstr/>
      </vt:variant>
      <vt:variant>
        <vt:i4>3211381</vt:i4>
      </vt:variant>
      <vt:variant>
        <vt:i4>0</vt:i4>
      </vt:variant>
      <vt:variant>
        <vt:i4>0</vt:i4>
      </vt:variant>
      <vt:variant>
        <vt:i4>5</vt:i4>
      </vt:variant>
      <vt:variant>
        <vt:lpwstr>http://www.ncpublicschools.org/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Tameka Robinson</dc:creator>
  <cp:lastModifiedBy> </cp:lastModifiedBy>
  <cp:revision>3</cp:revision>
  <dcterms:created xsi:type="dcterms:W3CDTF">2016-08-04T17:16:00Z</dcterms:created>
  <dcterms:modified xsi:type="dcterms:W3CDTF">2016-08-04T19:47:00Z</dcterms:modified>
</cp:coreProperties>
</file>